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03411" w14:textId="5CC3AA76" w:rsidR="00556D16" w:rsidRDefault="00556D16" w:rsidP="00556D1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81818"/>
          <w:sz w:val="21"/>
          <w:szCs w:val="21"/>
        </w:rPr>
      </w:pPr>
      <w:bookmarkStart w:id="0" w:name="_GoBack"/>
      <w:r>
        <w:rPr>
          <w:rStyle w:val="Strong"/>
          <w:rFonts w:ascii="Segoe UI" w:hAnsi="Segoe UI" w:cs="Segoe UI"/>
          <w:color w:val="181818"/>
          <w:sz w:val="21"/>
          <w:szCs w:val="21"/>
        </w:rPr>
        <w:t>Job Title:</w:t>
      </w:r>
      <w:r>
        <w:rPr>
          <w:rFonts w:ascii="Segoe UI" w:hAnsi="Segoe UI" w:cs="Segoe UI"/>
          <w:color w:val="181818"/>
          <w:sz w:val="21"/>
          <w:szCs w:val="21"/>
        </w:rPr>
        <w:t> </w:t>
      </w:r>
      <w:r>
        <w:rPr>
          <w:rFonts w:ascii="Segoe UI" w:hAnsi="Segoe UI" w:cs="Segoe UI"/>
          <w:color w:val="181818"/>
          <w:sz w:val="21"/>
          <w:szCs w:val="21"/>
        </w:rPr>
        <w:t xml:space="preserve">Lab </w:t>
      </w:r>
      <w:r>
        <w:rPr>
          <w:rFonts w:ascii="Segoe UI" w:hAnsi="Segoe UI" w:cs="Segoe UI"/>
          <w:color w:val="181818"/>
          <w:sz w:val="21"/>
          <w:szCs w:val="21"/>
        </w:rPr>
        <w:t>CNC Technician</w:t>
      </w:r>
    </w:p>
    <w:p w14:paraId="22EA6969" w14:textId="77777777" w:rsidR="00556D16" w:rsidRDefault="00556D16" w:rsidP="00556D1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81818"/>
          <w:sz w:val="21"/>
          <w:szCs w:val="21"/>
        </w:rPr>
      </w:pPr>
      <w:r>
        <w:rPr>
          <w:rStyle w:val="Strong"/>
          <w:rFonts w:ascii="Segoe UI" w:hAnsi="Segoe UI" w:cs="Segoe UI"/>
          <w:color w:val="181818"/>
          <w:sz w:val="21"/>
          <w:szCs w:val="21"/>
        </w:rPr>
        <w:t>Location:</w:t>
      </w:r>
      <w:r>
        <w:rPr>
          <w:rFonts w:ascii="Segoe UI" w:hAnsi="Segoe UI" w:cs="Segoe UI"/>
          <w:color w:val="181818"/>
          <w:sz w:val="21"/>
          <w:szCs w:val="21"/>
        </w:rPr>
        <w:t> Richmond Hill, Ontario (On-Site – Lab Environment)</w:t>
      </w:r>
    </w:p>
    <w:p w14:paraId="15DAB6F1" w14:textId="77777777" w:rsidR="00556D16" w:rsidRDefault="00556D16" w:rsidP="00556D1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81818"/>
          <w:sz w:val="21"/>
          <w:szCs w:val="21"/>
        </w:rPr>
      </w:pPr>
      <w:r>
        <w:rPr>
          <w:rStyle w:val="Strong"/>
          <w:rFonts w:ascii="Segoe UI" w:hAnsi="Segoe UI" w:cs="Segoe UI"/>
          <w:color w:val="181818"/>
          <w:sz w:val="21"/>
          <w:szCs w:val="21"/>
        </w:rPr>
        <w:t>Employment Type:</w:t>
      </w:r>
      <w:r>
        <w:rPr>
          <w:rFonts w:ascii="Segoe UI" w:hAnsi="Segoe UI" w:cs="Segoe UI"/>
          <w:color w:val="181818"/>
          <w:sz w:val="21"/>
          <w:szCs w:val="21"/>
        </w:rPr>
        <w:t> Full-Time</w:t>
      </w:r>
    </w:p>
    <w:p w14:paraId="02A8EE35" w14:textId="77777777" w:rsidR="00556D16" w:rsidRDefault="00556D16" w:rsidP="00556D1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81818"/>
          <w:sz w:val="21"/>
          <w:szCs w:val="21"/>
        </w:rPr>
      </w:pPr>
      <w:r>
        <w:rPr>
          <w:rStyle w:val="Strong"/>
          <w:rFonts w:ascii="Segoe UI" w:hAnsi="Segoe UI" w:cs="Segoe UI"/>
          <w:color w:val="181818"/>
          <w:sz w:val="21"/>
          <w:szCs w:val="21"/>
        </w:rPr>
        <w:t>Salary:</w:t>
      </w:r>
      <w:r>
        <w:rPr>
          <w:rFonts w:ascii="Segoe UI" w:hAnsi="Segoe UI" w:cs="Segoe UI"/>
          <w:color w:val="181818"/>
          <w:sz w:val="21"/>
          <w:szCs w:val="21"/>
        </w:rPr>
        <w:t> $50,000–$80,000 (based on experience)</w:t>
      </w:r>
    </w:p>
    <w:p w14:paraId="25C712A4" w14:textId="77777777" w:rsidR="00556D16" w:rsidRDefault="00556D16" w:rsidP="00556D1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81818"/>
          <w:sz w:val="21"/>
          <w:szCs w:val="21"/>
        </w:rPr>
      </w:pPr>
    </w:p>
    <w:p w14:paraId="6122D793" w14:textId="77777777" w:rsidR="00556D16" w:rsidRDefault="00556D16" w:rsidP="00556D16">
      <w:pPr>
        <w:pStyle w:val="Heading3"/>
        <w:shd w:val="clear" w:color="auto" w:fill="FFFFFF"/>
        <w:spacing w:before="0" w:after="180"/>
        <w:rPr>
          <w:rFonts w:ascii="Segoe UI" w:hAnsi="Segoe UI" w:cs="Segoe UI"/>
          <w:color w:val="181818"/>
          <w:sz w:val="27"/>
          <w:szCs w:val="27"/>
        </w:rPr>
      </w:pPr>
      <w:r>
        <w:rPr>
          <w:rFonts w:ascii="Segoe UI" w:hAnsi="Segoe UI" w:cs="Segoe UI"/>
          <w:color w:val="181818"/>
        </w:rPr>
        <w:t>About the Role</w:t>
      </w:r>
    </w:p>
    <w:p w14:paraId="10B50383" w14:textId="00148EA6" w:rsidR="00556D16" w:rsidRDefault="00556D16" w:rsidP="00556D1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81818"/>
          <w:sz w:val="21"/>
          <w:szCs w:val="21"/>
        </w:rPr>
      </w:pPr>
      <w:r>
        <w:rPr>
          <w:rFonts w:ascii="Segoe UI" w:hAnsi="Segoe UI" w:cs="Segoe UI"/>
          <w:color w:val="181818"/>
          <w:sz w:val="21"/>
          <w:szCs w:val="21"/>
        </w:rPr>
        <w:t>We are seeking an experienced </w:t>
      </w:r>
      <w:r>
        <w:rPr>
          <w:rStyle w:val="Strong"/>
          <w:rFonts w:ascii="Segoe UI" w:hAnsi="Segoe UI" w:cs="Segoe UI"/>
          <w:color w:val="181818"/>
          <w:sz w:val="21"/>
          <w:szCs w:val="21"/>
        </w:rPr>
        <w:t>Lab CNC</w:t>
      </w:r>
      <w:r>
        <w:rPr>
          <w:rStyle w:val="Strong"/>
          <w:rFonts w:ascii="Segoe UI" w:hAnsi="Segoe UI" w:cs="Segoe UI"/>
          <w:color w:val="181818"/>
          <w:sz w:val="21"/>
          <w:szCs w:val="21"/>
        </w:rPr>
        <w:t xml:space="preserve"> Technician</w:t>
      </w:r>
      <w:r>
        <w:rPr>
          <w:rFonts w:ascii="Segoe UI" w:hAnsi="Segoe UI" w:cs="Segoe UI"/>
          <w:color w:val="181818"/>
          <w:sz w:val="21"/>
          <w:szCs w:val="21"/>
        </w:rPr>
        <w:t> to join our team in a hands-on lab environment. This role involves troubleshooting, repairing, and testing CNC control electronics and drives for machine tools. The successful candidate will bring strong diagnostic skills, component-level repair expertise, and experience working with leading CNC systems.</w:t>
      </w:r>
    </w:p>
    <w:p w14:paraId="0B547BA7" w14:textId="77777777" w:rsidR="00556D16" w:rsidRDefault="00556D16" w:rsidP="00556D16">
      <w:pPr>
        <w:pStyle w:val="Heading3"/>
        <w:shd w:val="clear" w:color="auto" w:fill="FFFFFF"/>
        <w:spacing w:before="0" w:after="180"/>
        <w:rPr>
          <w:rFonts w:ascii="Segoe UI" w:hAnsi="Segoe UI" w:cs="Segoe UI"/>
          <w:color w:val="181818"/>
          <w:sz w:val="27"/>
          <w:szCs w:val="27"/>
        </w:rPr>
      </w:pPr>
      <w:r>
        <w:rPr>
          <w:rFonts w:ascii="Segoe UI" w:hAnsi="Segoe UI" w:cs="Segoe UI"/>
          <w:color w:val="181818"/>
        </w:rPr>
        <w:t>Key Responsibilities</w:t>
      </w:r>
    </w:p>
    <w:p w14:paraId="43187EF3" w14:textId="650E924D" w:rsidR="00556D16" w:rsidRDefault="00556D16" w:rsidP="00556D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hAnsi="Segoe UI" w:cs="Segoe UI"/>
          <w:color w:val="181818"/>
          <w:sz w:val="21"/>
          <w:szCs w:val="21"/>
        </w:rPr>
      </w:pPr>
      <w:r>
        <w:rPr>
          <w:rStyle w:val="Emphasis"/>
          <w:rFonts w:ascii="Segoe UI" w:hAnsi="Segoe UI" w:cs="Segoe UI"/>
          <w:color w:val="181818"/>
          <w:sz w:val="21"/>
          <w:szCs w:val="21"/>
          <w:u w:val="single"/>
        </w:rPr>
        <w:t>Diagnose, repair, and test industrial</w:t>
      </w:r>
      <w:r>
        <w:rPr>
          <w:rStyle w:val="Emphasis"/>
          <w:rFonts w:ascii="Segoe UI" w:hAnsi="Segoe UI" w:cs="Segoe UI"/>
          <w:color w:val="181818"/>
          <w:sz w:val="21"/>
          <w:szCs w:val="21"/>
          <w:u w:val="single"/>
        </w:rPr>
        <w:t xml:space="preserve"> electronics and</w:t>
      </w:r>
      <w:r>
        <w:rPr>
          <w:rStyle w:val="Emphasis"/>
          <w:rFonts w:ascii="Segoe UI" w:hAnsi="Segoe UI" w:cs="Segoe UI"/>
          <w:color w:val="181818"/>
          <w:sz w:val="21"/>
          <w:szCs w:val="21"/>
          <w:u w:val="single"/>
        </w:rPr>
        <w:t xml:space="preserve"> CNC control systems (Fanuc, Siemens, Mitsubishi, </w:t>
      </w:r>
      <w:proofErr w:type="spellStart"/>
      <w:r>
        <w:rPr>
          <w:rStyle w:val="Emphasis"/>
          <w:rFonts w:ascii="Segoe UI" w:hAnsi="Segoe UI" w:cs="Segoe UI"/>
          <w:color w:val="181818"/>
          <w:sz w:val="21"/>
          <w:szCs w:val="21"/>
          <w:u w:val="single"/>
        </w:rPr>
        <w:t>Heidenhain</w:t>
      </w:r>
      <w:proofErr w:type="spellEnd"/>
      <w:r>
        <w:rPr>
          <w:rStyle w:val="Emphasis"/>
          <w:rFonts w:ascii="Segoe UI" w:hAnsi="Segoe UI" w:cs="Segoe UI"/>
          <w:color w:val="181818"/>
          <w:sz w:val="21"/>
          <w:szCs w:val="21"/>
          <w:u w:val="single"/>
        </w:rPr>
        <w:t xml:space="preserve">, </w:t>
      </w:r>
      <w:proofErr w:type="spellStart"/>
      <w:r>
        <w:rPr>
          <w:rStyle w:val="Emphasis"/>
          <w:rFonts w:ascii="Segoe UI" w:hAnsi="Segoe UI" w:cs="Segoe UI"/>
          <w:color w:val="181818"/>
          <w:sz w:val="21"/>
          <w:szCs w:val="21"/>
          <w:u w:val="single"/>
        </w:rPr>
        <w:t>Mazatrol</w:t>
      </w:r>
      <w:proofErr w:type="spellEnd"/>
      <w:r>
        <w:rPr>
          <w:rStyle w:val="Emphasis"/>
          <w:rFonts w:ascii="Segoe UI" w:hAnsi="Segoe UI" w:cs="Segoe UI"/>
          <w:color w:val="181818"/>
          <w:sz w:val="21"/>
          <w:szCs w:val="21"/>
          <w:u w:val="single"/>
        </w:rPr>
        <w:t>, Hitachi Seiki, etc.)</w:t>
      </w:r>
    </w:p>
    <w:p w14:paraId="1DCAFC7B" w14:textId="77777777" w:rsidR="00556D16" w:rsidRDefault="00556D16" w:rsidP="00556D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hAnsi="Segoe UI" w:cs="Segoe UI"/>
          <w:color w:val="181818"/>
          <w:sz w:val="21"/>
          <w:szCs w:val="21"/>
        </w:rPr>
      </w:pPr>
      <w:r>
        <w:rPr>
          <w:rStyle w:val="Emphasis"/>
          <w:rFonts w:ascii="Segoe UI" w:hAnsi="Segoe UI" w:cs="Segoe UI"/>
          <w:color w:val="181818"/>
          <w:sz w:val="21"/>
          <w:szCs w:val="21"/>
          <w:u w:val="single"/>
        </w:rPr>
        <w:t>Troubleshoot and repair down to the component level on boards, servo drives, and power supply units</w:t>
      </w:r>
    </w:p>
    <w:p w14:paraId="0F44CA1C" w14:textId="77777777" w:rsidR="00556D16" w:rsidRDefault="00556D16" w:rsidP="00556D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hAnsi="Segoe UI" w:cs="Segoe UI"/>
          <w:color w:val="181818"/>
          <w:sz w:val="21"/>
          <w:szCs w:val="21"/>
        </w:rPr>
      </w:pPr>
      <w:r>
        <w:rPr>
          <w:rFonts w:ascii="Segoe UI" w:hAnsi="Segoe UI" w:cs="Segoe UI"/>
          <w:color w:val="181818"/>
          <w:sz w:val="21"/>
          <w:szCs w:val="21"/>
        </w:rPr>
        <w:t>Perform preventive maintenance and failure analysis of CNC electronic systems</w:t>
      </w:r>
    </w:p>
    <w:p w14:paraId="5D0A5C54" w14:textId="77777777" w:rsidR="00556D16" w:rsidRDefault="00556D16" w:rsidP="00556D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hAnsi="Segoe UI" w:cs="Segoe UI"/>
          <w:color w:val="181818"/>
          <w:sz w:val="21"/>
          <w:szCs w:val="21"/>
        </w:rPr>
      </w:pPr>
      <w:r>
        <w:rPr>
          <w:rFonts w:ascii="Segoe UI" w:hAnsi="Segoe UI" w:cs="Segoe UI"/>
          <w:color w:val="181818"/>
          <w:sz w:val="21"/>
          <w:szCs w:val="21"/>
        </w:rPr>
        <w:t>Read and interpret electrical schematics and wiring diagrams</w:t>
      </w:r>
    </w:p>
    <w:p w14:paraId="7184D948" w14:textId="77777777" w:rsidR="00556D16" w:rsidRDefault="00556D16" w:rsidP="00556D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hAnsi="Segoe UI" w:cs="Segoe UI"/>
          <w:color w:val="181818"/>
          <w:sz w:val="21"/>
          <w:szCs w:val="21"/>
        </w:rPr>
      </w:pPr>
      <w:r>
        <w:rPr>
          <w:rFonts w:ascii="Segoe UI" w:hAnsi="Segoe UI" w:cs="Segoe UI"/>
          <w:color w:val="181818"/>
          <w:sz w:val="21"/>
          <w:szCs w:val="21"/>
        </w:rPr>
        <w:t>Maintain accurate documentation of repairs, testing results, and processes</w:t>
      </w:r>
    </w:p>
    <w:p w14:paraId="10908609" w14:textId="77777777" w:rsidR="00556D16" w:rsidRDefault="00556D16" w:rsidP="00556D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hAnsi="Segoe UI" w:cs="Segoe UI"/>
          <w:color w:val="181818"/>
          <w:sz w:val="21"/>
          <w:szCs w:val="21"/>
        </w:rPr>
      </w:pPr>
      <w:r>
        <w:rPr>
          <w:rFonts w:ascii="Segoe UI" w:hAnsi="Segoe UI" w:cs="Segoe UI"/>
          <w:color w:val="181818"/>
          <w:sz w:val="21"/>
          <w:szCs w:val="21"/>
        </w:rPr>
        <w:t>Collaborate with a small, skilled technical team in a lab-based environment</w:t>
      </w:r>
    </w:p>
    <w:p w14:paraId="1372C9E2" w14:textId="77777777" w:rsidR="00556D16" w:rsidRDefault="00556D16" w:rsidP="00556D16">
      <w:pPr>
        <w:pStyle w:val="Heading3"/>
        <w:shd w:val="clear" w:color="auto" w:fill="FFFFFF"/>
        <w:spacing w:before="0" w:after="180"/>
        <w:rPr>
          <w:rFonts w:ascii="Segoe UI" w:hAnsi="Segoe UI" w:cs="Segoe UI"/>
          <w:color w:val="181818"/>
          <w:sz w:val="27"/>
          <w:szCs w:val="27"/>
        </w:rPr>
      </w:pPr>
      <w:r>
        <w:rPr>
          <w:rFonts w:ascii="Segoe UI" w:hAnsi="Segoe UI" w:cs="Segoe UI"/>
          <w:color w:val="181818"/>
        </w:rPr>
        <w:t>Must-Have Qualifications</w:t>
      </w:r>
    </w:p>
    <w:p w14:paraId="35B7A8F0" w14:textId="77777777" w:rsidR="00556D16" w:rsidRDefault="00556D16" w:rsidP="00556D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hAnsi="Segoe UI" w:cs="Segoe UI"/>
          <w:color w:val="181818"/>
          <w:sz w:val="21"/>
          <w:szCs w:val="21"/>
        </w:rPr>
      </w:pPr>
      <w:r>
        <w:rPr>
          <w:rFonts w:ascii="Segoe UI" w:hAnsi="Segoe UI" w:cs="Segoe UI"/>
          <w:color w:val="181818"/>
          <w:sz w:val="21"/>
          <w:szCs w:val="21"/>
        </w:rPr>
        <w:t>Minimum 3 years of experience repairing or servicing CNC control electronics</w:t>
      </w:r>
    </w:p>
    <w:p w14:paraId="61D8BDC0" w14:textId="77777777" w:rsidR="00556D16" w:rsidRDefault="00556D16" w:rsidP="00556D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hAnsi="Segoe UI" w:cs="Segoe UI"/>
          <w:color w:val="181818"/>
          <w:sz w:val="21"/>
          <w:szCs w:val="21"/>
        </w:rPr>
      </w:pPr>
      <w:r>
        <w:rPr>
          <w:rFonts w:ascii="Segoe UI" w:hAnsi="Segoe UI" w:cs="Segoe UI"/>
          <w:color w:val="181818"/>
          <w:sz w:val="21"/>
          <w:szCs w:val="21"/>
        </w:rPr>
        <w:t>Strong troubleshooting skills with Fanuc, Siemens (</w:t>
      </w:r>
      <w:proofErr w:type="spellStart"/>
      <w:r>
        <w:rPr>
          <w:rFonts w:ascii="Segoe UI" w:hAnsi="Segoe UI" w:cs="Segoe UI"/>
          <w:color w:val="181818"/>
          <w:sz w:val="21"/>
          <w:szCs w:val="21"/>
        </w:rPr>
        <w:t>Sinumerik</w:t>
      </w:r>
      <w:proofErr w:type="spellEnd"/>
      <w:r>
        <w:rPr>
          <w:rFonts w:ascii="Segoe UI" w:hAnsi="Segoe UI" w:cs="Segoe UI"/>
          <w:color w:val="181818"/>
          <w:sz w:val="21"/>
          <w:szCs w:val="21"/>
        </w:rPr>
        <w:t>), or Mitsubishi (</w:t>
      </w:r>
      <w:proofErr w:type="spellStart"/>
      <w:r>
        <w:rPr>
          <w:rFonts w:ascii="Segoe UI" w:hAnsi="Segoe UI" w:cs="Segoe UI"/>
          <w:color w:val="181818"/>
          <w:sz w:val="21"/>
          <w:szCs w:val="21"/>
        </w:rPr>
        <w:t>Mazatrol</w:t>
      </w:r>
      <w:proofErr w:type="spellEnd"/>
      <w:r>
        <w:rPr>
          <w:rFonts w:ascii="Segoe UI" w:hAnsi="Segoe UI" w:cs="Segoe UI"/>
          <w:color w:val="181818"/>
          <w:sz w:val="21"/>
          <w:szCs w:val="21"/>
        </w:rPr>
        <w:t>) controls (other systems an asset)</w:t>
      </w:r>
    </w:p>
    <w:p w14:paraId="52F4624A" w14:textId="77777777" w:rsidR="00556D16" w:rsidRDefault="00556D16" w:rsidP="00556D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hAnsi="Segoe UI" w:cs="Segoe UI"/>
          <w:color w:val="181818"/>
          <w:sz w:val="21"/>
          <w:szCs w:val="21"/>
        </w:rPr>
      </w:pPr>
      <w:r>
        <w:rPr>
          <w:rFonts w:ascii="Segoe UI" w:hAnsi="Segoe UI" w:cs="Segoe UI"/>
          <w:color w:val="181818"/>
          <w:sz w:val="21"/>
          <w:szCs w:val="21"/>
        </w:rPr>
        <w:t>Ability to read electrical schematics, wiring diagrams, and operate diagnostic tools</w:t>
      </w:r>
    </w:p>
    <w:p w14:paraId="046B8E2C" w14:textId="77777777" w:rsidR="00556D16" w:rsidRDefault="00556D16" w:rsidP="00556D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hAnsi="Segoe UI" w:cs="Segoe UI"/>
          <w:color w:val="181818"/>
          <w:sz w:val="21"/>
          <w:szCs w:val="21"/>
        </w:rPr>
      </w:pPr>
      <w:r>
        <w:rPr>
          <w:rFonts w:ascii="Segoe UI" w:hAnsi="Segoe UI" w:cs="Segoe UI"/>
          <w:color w:val="181818"/>
          <w:sz w:val="21"/>
          <w:szCs w:val="21"/>
        </w:rPr>
        <w:t>Proficiency in soldering and performing component-level repairs (boards, drives, power supplies)</w:t>
      </w:r>
    </w:p>
    <w:p w14:paraId="2D39E6EE" w14:textId="77777777" w:rsidR="00556D16" w:rsidRDefault="00556D16" w:rsidP="00556D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hAnsi="Segoe UI" w:cs="Segoe UI"/>
          <w:color w:val="181818"/>
          <w:sz w:val="21"/>
          <w:szCs w:val="21"/>
        </w:rPr>
      </w:pPr>
      <w:r>
        <w:rPr>
          <w:rFonts w:ascii="Segoe UI" w:hAnsi="Segoe UI" w:cs="Segoe UI"/>
          <w:color w:val="181818"/>
          <w:sz w:val="21"/>
          <w:szCs w:val="21"/>
        </w:rPr>
        <w:t>Diploma in Electronics Engineering Technology, Industrial Maintenance, or related field</w:t>
      </w:r>
    </w:p>
    <w:p w14:paraId="215D141A" w14:textId="77777777" w:rsidR="00556D16" w:rsidRDefault="00556D16" w:rsidP="00556D16">
      <w:pPr>
        <w:pStyle w:val="Heading3"/>
        <w:shd w:val="clear" w:color="auto" w:fill="FFFFFF"/>
        <w:spacing w:before="0" w:after="180"/>
        <w:rPr>
          <w:rFonts w:ascii="Segoe UI" w:hAnsi="Segoe UI" w:cs="Segoe UI"/>
          <w:color w:val="181818"/>
          <w:sz w:val="27"/>
          <w:szCs w:val="27"/>
        </w:rPr>
      </w:pPr>
      <w:r>
        <w:rPr>
          <w:rFonts w:ascii="Segoe UI" w:hAnsi="Segoe UI" w:cs="Segoe UI"/>
          <w:color w:val="181818"/>
        </w:rPr>
        <w:t>Nice-to-Have Qualifications</w:t>
      </w:r>
    </w:p>
    <w:p w14:paraId="0AD8E28B" w14:textId="77777777" w:rsidR="00556D16" w:rsidRDefault="00556D16" w:rsidP="00556D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hAnsi="Segoe UI" w:cs="Segoe UI"/>
          <w:color w:val="181818"/>
          <w:sz w:val="21"/>
          <w:szCs w:val="21"/>
        </w:rPr>
      </w:pPr>
      <w:r>
        <w:rPr>
          <w:rFonts w:ascii="Segoe UI" w:hAnsi="Segoe UI" w:cs="Segoe UI"/>
          <w:color w:val="181818"/>
          <w:sz w:val="21"/>
          <w:szCs w:val="21"/>
        </w:rPr>
        <w:t>Prior work in a CNC machine tool service or repair shop</w:t>
      </w:r>
    </w:p>
    <w:p w14:paraId="3D77B1B5" w14:textId="77777777" w:rsidR="00556D16" w:rsidRDefault="00556D16" w:rsidP="00556D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hAnsi="Segoe UI" w:cs="Segoe UI"/>
          <w:color w:val="181818"/>
          <w:sz w:val="21"/>
          <w:szCs w:val="21"/>
        </w:rPr>
      </w:pPr>
      <w:r>
        <w:rPr>
          <w:rFonts w:ascii="Segoe UI" w:hAnsi="Segoe UI" w:cs="Segoe UI"/>
          <w:color w:val="181818"/>
          <w:sz w:val="21"/>
          <w:szCs w:val="21"/>
        </w:rPr>
        <w:t xml:space="preserve">Experience with </w:t>
      </w:r>
      <w:proofErr w:type="spellStart"/>
      <w:r>
        <w:rPr>
          <w:rFonts w:ascii="Segoe UI" w:hAnsi="Segoe UI" w:cs="Segoe UI"/>
          <w:color w:val="181818"/>
          <w:sz w:val="21"/>
          <w:szCs w:val="21"/>
        </w:rPr>
        <w:t>Heidenhain</w:t>
      </w:r>
      <w:proofErr w:type="spellEnd"/>
      <w:r>
        <w:rPr>
          <w:rFonts w:ascii="Segoe UI" w:hAnsi="Segoe UI" w:cs="Segoe UI"/>
          <w:color w:val="181818"/>
          <w:sz w:val="21"/>
          <w:szCs w:val="21"/>
        </w:rPr>
        <w:t>, Hitachi Seiki, or other CNC systems</w:t>
      </w:r>
    </w:p>
    <w:p w14:paraId="33E943F9" w14:textId="77777777" w:rsidR="00556D16" w:rsidRDefault="00556D16" w:rsidP="00556D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hAnsi="Segoe UI" w:cs="Segoe UI"/>
          <w:color w:val="181818"/>
          <w:sz w:val="21"/>
          <w:szCs w:val="21"/>
        </w:rPr>
      </w:pPr>
      <w:r>
        <w:rPr>
          <w:rFonts w:ascii="Segoe UI" w:hAnsi="Segoe UI" w:cs="Segoe UI"/>
          <w:color w:val="181818"/>
          <w:sz w:val="21"/>
          <w:szCs w:val="21"/>
        </w:rPr>
        <w:t>Familiarity with PLCs and motion control systems</w:t>
      </w:r>
    </w:p>
    <w:bookmarkEnd w:id="0"/>
    <w:p w14:paraId="0000002E" w14:textId="77777777" w:rsidR="004A1EEE" w:rsidRDefault="004A1EEE"/>
    <w:sectPr w:rsidR="004A1EE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AAD"/>
    <w:multiLevelType w:val="multilevel"/>
    <w:tmpl w:val="1026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16213C"/>
    <w:multiLevelType w:val="multilevel"/>
    <w:tmpl w:val="65A4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0D4A3E"/>
    <w:multiLevelType w:val="multilevel"/>
    <w:tmpl w:val="084C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EE"/>
    <w:rsid w:val="004A1EEE"/>
    <w:rsid w:val="00556D16"/>
    <w:rsid w:val="00E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2CDF"/>
  <w15:docId w15:val="{4A396FB3-273F-48B7-980D-3CD2A3A6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55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6D16"/>
    <w:rPr>
      <w:b/>
      <w:bCs/>
    </w:rPr>
  </w:style>
  <w:style w:type="character" w:styleId="Emphasis">
    <w:name w:val="Emphasis"/>
    <w:basedOn w:val="DefaultParagraphFont"/>
    <w:uiPriority w:val="20"/>
    <w:qFormat/>
    <w:rsid w:val="00556D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8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JVS Toronto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Yuliia Makohon</dc:creator>
  <cp:lastModifiedBy>Yuliia Makohon</cp:lastModifiedBy>
  <cp:revision>2</cp:revision>
  <dcterms:created xsi:type="dcterms:W3CDTF">2025-10-30T19:19:00Z</dcterms:created>
  <dcterms:modified xsi:type="dcterms:W3CDTF">2025-10-30T19:19:00Z</dcterms:modified>
</cp:coreProperties>
</file>