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FDB9" w14:textId="77777777" w:rsidR="00E51720" w:rsidRPr="00AB2C23" w:rsidRDefault="00E51720" w:rsidP="00E51720">
      <w:pPr>
        <w:rPr>
          <w:b/>
          <w:bCs/>
        </w:rPr>
      </w:pPr>
      <w:r w:rsidRPr="00AB2C23">
        <w:rPr>
          <w:b/>
          <w:bCs/>
        </w:rPr>
        <w:t>School Bus Driver Evaluator</w:t>
      </w:r>
    </w:p>
    <w:p w14:paraId="3D8EDAC5" w14:textId="77777777" w:rsidR="00E51720" w:rsidRPr="00AB2C23" w:rsidRDefault="00E51720" w:rsidP="00E51720">
      <w:r w:rsidRPr="00AB2C23">
        <w:rPr>
          <w:b/>
          <w:bCs/>
        </w:rPr>
        <w:t>Pay:</w:t>
      </w:r>
      <w:r w:rsidRPr="00AB2C23">
        <w:t> From CA$19.00 per hour</w:t>
      </w:r>
    </w:p>
    <w:p w14:paraId="2C6B9D65" w14:textId="77777777" w:rsidR="00E51720" w:rsidRPr="00AB2C23" w:rsidRDefault="00E51720" w:rsidP="00E51720">
      <w:pPr>
        <w:rPr>
          <w:b/>
          <w:bCs/>
        </w:rPr>
      </w:pPr>
      <w:r w:rsidRPr="00AB2C23">
        <w:rPr>
          <w:b/>
          <w:bCs/>
        </w:rPr>
        <w:t>Job description:</w:t>
      </w:r>
    </w:p>
    <w:p w14:paraId="3781FFC3" w14:textId="77777777" w:rsidR="00E51720" w:rsidRPr="00AB2C23" w:rsidRDefault="00E51720" w:rsidP="00E51720">
      <w:r w:rsidRPr="00AB2C23">
        <w:t>Job Title: School Bus Driver Evaluator– School Bus Division</w:t>
      </w:r>
    </w:p>
    <w:p w14:paraId="113DAE0A" w14:textId="77777777" w:rsidR="00E51720" w:rsidRPr="00AB2C23" w:rsidRDefault="00E51720" w:rsidP="00E51720">
      <w:r w:rsidRPr="00AB2C23">
        <w:t>Job Type: Part-Time, Split Shift</w:t>
      </w:r>
    </w:p>
    <w:p w14:paraId="064A7314" w14:textId="77777777" w:rsidR="00E51720" w:rsidRPr="00AB2C23" w:rsidRDefault="00E51720" w:rsidP="00E51720">
      <w:r w:rsidRPr="00AB2C23">
        <w:t>Location: Toronto &amp; York Region (Mobile Role)</w:t>
      </w:r>
    </w:p>
    <w:p w14:paraId="712D77A4" w14:textId="77777777" w:rsidR="00E51720" w:rsidRPr="00AB2C23" w:rsidRDefault="00E51720" w:rsidP="00E51720">
      <w:r w:rsidRPr="00AB2C23">
        <w:t>Reports To: Area Operations Manager</w:t>
      </w:r>
    </w:p>
    <w:p w14:paraId="7853C350" w14:textId="77777777" w:rsidR="00E51720" w:rsidRPr="00AB2C23" w:rsidRDefault="00E51720" w:rsidP="00E51720">
      <w:r w:rsidRPr="00AB2C23">
        <w:t>Pay Rate: $19.00 per hour</w:t>
      </w:r>
    </w:p>
    <w:p w14:paraId="4078D444" w14:textId="77777777" w:rsidR="00E51720" w:rsidRPr="00AB2C23" w:rsidRDefault="00E51720" w:rsidP="00E51720">
      <w:r w:rsidRPr="00AB2C23">
        <w:t>About Wheelchair Accessible Transit (W.A.T.):</w:t>
      </w:r>
    </w:p>
    <w:p w14:paraId="76740672" w14:textId="77777777" w:rsidR="00E51720" w:rsidRPr="00AB2C23" w:rsidRDefault="00E51720" w:rsidP="00E51720">
      <w:r w:rsidRPr="00AB2C23">
        <w:t>Wheelchair Accessible Transit is a recognized leader in inclusive transportation, proudly operating school bus, accessible transit, and municipal contracts (including YRT) across Central and Southern Ontario. With a strong focus on dignity, safety, and operational excellence, we work closely with school boards, families, and municipal partners to support the daily mobility needs of vulnerable communities.</w:t>
      </w:r>
    </w:p>
    <w:p w14:paraId="5C284A22" w14:textId="77777777" w:rsidR="00E51720" w:rsidRPr="00AB2C23" w:rsidRDefault="00E51720" w:rsidP="00E51720">
      <w:r w:rsidRPr="00AB2C23">
        <w:t>Position Summary:</w:t>
      </w:r>
    </w:p>
    <w:p w14:paraId="10B0EAF9" w14:textId="77777777" w:rsidR="00E51720" w:rsidRPr="00AB2C23" w:rsidRDefault="00E51720" w:rsidP="00E51720">
      <w:r w:rsidRPr="00AB2C23">
        <w:t>As we continue to grow rapidly, we are hiring School Bus Driver Evaluators to support the safe, compliant daily operation of our school bus division. This mobile, part-time role is responsible for evaluating driver performance in the field, ensuring inspections are completed correctly, professional driving standards are upheld, and all regulatory requirements are met.</w:t>
      </w:r>
    </w:p>
    <w:p w14:paraId="6E330628" w14:textId="77777777" w:rsidR="00E51720" w:rsidRPr="00AB2C23" w:rsidRDefault="00E51720" w:rsidP="00E51720">
      <w:r w:rsidRPr="00AB2C23">
        <w:t>This part-time and/or split-shift position is aligned with school transportation schedules, requiring availability during early morning and afternoon hours. Candidates must be comfortable traveling between multiple sites across Toronto and York Region.</w:t>
      </w:r>
    </w:p>
    <w:p w14:paraId="3680131C" w14:textId="77777777" w:rsidR="00E51720" w:rsidRPr="00AB2C23" w:rsidRDefault="00E51720" w:rsidP="00E51720">
      <w:r w:rsidRPr="00AB2C23">
        <w:t>Please note: This role is based out of our Concord location, where you will report for your shift start time at 6:00 AM or 1:00 PM before using a company vehicle (or your own, as assigned) to travel to other locations throughout the day.</w:t>
      </w:r>
    </w:p>
    <w:p w14:paraId="6A69E645" w14:textId="77777777" w:rsidR="00E51720" w:rsidRPr="00AB2C23" w:rsidRDefault="00E51720" w:rsidP="00E51720">
      <w:r w:rsidRPr="00AB2C23">
        <w:t>Shift rotations may occur (e.g., two weeks of morning shifts followed by two weeks of afternoon shifts), depending on operational needs.</w:t>
      </w:r>
    </w:p>
    <w:p w14:paraId="7BB3E1BE" w14:textId="77777777" w:rsidR="00E51720" w:rsidRPr="00AB2C23" w:rsidRDefault="00E51720" w:rsidP="00E51720">
      <w:r w:rsidRPr="00AB2C23">
        <w:t>Key Responsibilities:</w:t>
      </w:r>
    </w:p>
    <w:p w14:paraId="3EE83FD1" w14:textId="77777777" w:rsidR="00E51720" w:rsidRPr="00AB2C23" w:rsidRDefault="00E51720" w:rsidP="00E51720">
      <w:r w:rsidRPr="00AB2C23">
        <w:t>Driver Evaluation &amp; Safety Oversight</w:t>
      </w:r>
    </w:p>
    <w:p w14:paraId="6EE51043" w14:textId="77777777" w:rsidR="00E51720" w:rsidRPr="00AB2C23" w:rsidRDefault="00E51720" w:rsidP="00E51720">
      <w:pPr>
        <w:numPr>
          <w:ilvl w:val="0"/>
          <w:numId w:val="1"/>
        </w:numPr>
      </w:pPr>
      <w:r w:rsidRPr="00AB2C23">
        <w:lastRenderedPageBreak/>
        <w:t>Observe and verify driver pre-trip inspections (circle checks), including the use of required safety equipment</w:t>
      </w:r>
    </w:p>
    <w:p w14:paraId="64ADC449" w14:textId="77777777" w:rsidR="00E51720" w:rsidRPr="00AB2C23" w:rsidRDefault="00E51720" w:rsidP="00E51720">
      <w:pPr>
        <w:numPr>
          <w:ilvl w:val="0"/>
          <w:numId w:val="1"/>
        </w:numPr>
      </w:pPr>
      <w:r w:rsidRPr="00AB2C23">
        <w:t>Ensure child harnesses, car seats, and securement tools are present, used properly, and in safe condition</w:t>
      </w:r>
    </w:p>
    <w:p w14:paraId="79501EB9" w14:textId="77777777" w:rsidR="00E51720" w:rsidRPr="00AB2C23" w:rsidRDefault="00E51720" w:rsidP="00E51720">
      <w:pPr>
        <w:numPr>
          <w:ilvl w:val="0"/>
          <w:numId w:val="1"/>
        </w:numPr>
      </w:pPr>
      <w:r w:rsidRPr="00AB2C23">
        <w:t>Monitor driver conduct, driving habits, and student pick-up/drop-off procedures</w:t>
      </w:r>
    </w:p>
    <w:p w14:paraId="11B7A93A" w14:textId="77777777" w:rsidR="00E51720" w:rsidRPr="00AB2C23" w:rsidRDefault="00E51720" w:rsidP="00E51720">
      <w:pPr>
        <w:numPr>
          <w:ilvl w:val="0"/>
          <w:numId w:val="1"/>
        </w:numPr>
      </w:pPr>
      <w:r w:rsidRPr="00AB2C23">
        <w:t>Report safety concerns, compliance issues, and policy violations promptly to the Area Operations Manager</w:t>
      </w:r>
    </w:p>
    <w:p w14:paraId="4DE3E006" w14:textId="77777777" w:rsidR="00E51720" w:rsidRPr="00AB2C23" w:rsidRDefault="00E51720" w:rsidP="00E51720">
      <w:pPr>
        <w:numPr>
          <w:ilvl w:val="0"/>
          <w:numId w:val="1"/>
        </w:numPr>
      </w:pPr>
      <w:r w:rsidRPr="00AB2C23">
        <w:t>Conduct spot audits for schedule and route adherence</w:t>
      </w:r>
    </w:p>
    <w:p w14:paraId="3A162ABC" w14:textId="77777777" w:rsidR="00E51720" w:rsidRPr="00AB2C23" w:rsidRDefault="00E51720" w:rsidP="00E51720">
      <w:r w:rsidRPr="00AB2C23">
        <w:t>Equipment &amp; Inspection Verification:</w:t>
      </w:r>
    </w:p>
    <w:p w14:paraId="7F723EFE" w14:textId="77777777" w:rsidR="00E51720" w:rsidRPr="00AB2C23" w:rsidRDefault="00E51720" w:rsidP="00E51720">
      <w:pPr>
        <w:numPr>
          <w:ilvl w:val="0"/>
          <w:numId w:val="2"/>
        </w:numPr>
      </w:pPr>
      <w:r w:rsidRPr="00AB2C23">
        <w:t>Check for the presence and functionality of key safety equipment (e.g., fire extinguishers, first aid kits, reflective triangles)</w:t>
      </w:r>
    </w:p>
    <w:p w14:paraId="5CE7882A" w14:textId="77777777" w:rsidR="00E51720" w:rsidRPr="00AB2C23" w:rsidRDefault="00E51720" w:rsidP="00E51720">
      <w:pPr>
        <w:numPr>
          <w:ilvl w:val="0"/>
          <w:numId w:val="2"/>
        </w:numPr>
      </w:pPr>
      <w:r w:rsidRPr="00AB2C23">
        <w:t>Confirm completion and accuracy of DVIRs (Daily Vehicle Inspection Reports)</w:t>
      </w:r>
    </w:p>
    <w:p w14:paraId="395F90B2" w14:textId="77777777" w:rsidR="00E51720" w:rsidRPr="00AB2C23" w:rsidRDefault="00E51720" w:rsidP="00E51720">
      <w:pPr>
        <w:numPr>
          <w:ilvl w:val="0"/>
          <w:numId w:val="2"/>
        </w:numPr>
      </w:pPr>
      <w:r w:rsidRPr="00AB2C23">
        <w:t>Verify lift or ramp equipment (if applicable) is being operated safely and per company guidelines</w:t>
      </w:r>
    </w:p>
    <w:p w14:paraId="223EC38C" w14:textId="77777777" w:rsidR="00E51720" w:rsidRPr="00AB2C23" w:rsidRDefault="00E51720" w:rsidP="00E51720">
      <w:r w:rsidRPr="00AB2C23">
        <w:t>Documentation &amp; Communication:</w:t>
      </w:r>
    </w:p>
    <w:p w14:paraId="5CE0A541" w14:textId="77777777" w:rsidR="00E51720" w:rsidRPr="00AB2C23" w:rsidRDefault="00E51720" w:rsidP="00E51720">
      <w:pPr>
        <w:numPr>
          <w:ilvl w:val="0"/>
          <w:numId w:val="3"/>
        </w:numPr>
      </w:pPr>
      <w:r w:rsidRPr="00AB2C23">
        <w:t>Complete audit checklists and submit shift summaries after each evaluation</w:t>
      </w:r>
    </w:p>
    <w:p w14:paraId="31308ED3" w14:textId="77777777" w:rsidR="00E51720" w:rsidRPr="00AB2C23" w:rsidRDefault="00E51720" w:rsidP="00E51720">
      <w:pPr>
        <w:numPr>
          <w:ilvl w:val="0"/>
          <w:numId w:val="3"/>
        </w:numPr>
      </w:pPr>
      <w:r w:rsidRPr="00AB2C23">
        <w:t>Maintain timely communication with dispatch, supervisors, and the operations team</w:t>
      </w:r>
    </w:p>
    <w:p w14:paraId="2EE3F0D2" w14:textId="77777777" w:rsidR="00E51720" w:rsidRPr="00AB2C23" w:rsidRDefault="00E51720" w:rsidP="00E51720">
      <w:pPr>
        <w:numPr>
          <w:ilvl w:val="0"/>
          <w:numId w:val="3"/>
        </w:numPr>
      </w:pPr>
      <w:r w:rsidRPr="00AB2C23">
        <w:t>Participate in routine quality assurance activities as assigned</w:t>
      </w:r>
    </w:p>
    <w:p w14:paraId="799A7CA8" w14:textId="77777777" w:rsidR="00E51720" w:rsidRPr="00AB2C23" w:rsidRDefault="00E51720" w:rsidP="00E51720">
      <w:r w:rsidRPr="00AB2C23">
        <w:t>Field Travel:</w:t>
      </w:r>
    </w:p>
    <w:p w14:paraId="36AD271A" w14:textId="77777777" w:rsidR="00E51720" w:rsidRPr="00AB2C23" w:rsidRDefault="00E51720" w:rsidP="00E51720">
      <w:pPr>
        <w:numPr>
          <w:ilvl w:val="0"/>
          <w:numId w:val="4"/>
        </w:numPr>
      </w:pPr>
      <w:r w:rsidRPr="00AB2C23">
        <w:t>Travel daily to various school sites, yards, and parking terminals across the region</w:t>
      </w:r>
    </w:p>
    <w:p w14:paraId="2BC1E3D8" w14:textId="77777777" w:rsidR="00E51720" w:rsidRPr="00AB2C23" w:rsidRDefault="00E51720" w:rsidP="00E51720">
      <w:pPr>
        <w:numPr>
          <w:ilvl w:val="0"/>
          <w:numId w:val="4"/>
        </w:numPr>
      </w:pPr>
      <w:r w:rsidRPr="00AB2C23">
        <w:t>Training &amp; Support Provided:</w:t>
      </w:r>
    </w:p>
    <w:p w14:paraId="484E8F50" w14:textId="77777777" w:rsidR="00E51720" w:rsidRPr="00AB2C23" w:rsidRDefault="00E51720" w:rsidP="00E51720">
      <w:pPr>
        <w:numPr>
          <w:ilvl w:val="0"/>
          <w:numId w:val="4"/>
        </w:numPr>
      </w:pPr>
      <w:r w:rsidRPr="00AB2C23">
        <w:t>Full training will be provided for all new Driver Auditors</w:t>
      </w:r>
    </w:p>
    <w:p w14:paraId="08DCD299" w14:textId="77777777" w:rsidR="00E51720" w:rsidRPr="00AB2C23" w:rsidRDefault="00E51720" w:rsidP="00E51720">
      <w:pPr>
        <w:numPr>
          <w:ilvl w:val="0"/>
          <w:numId w:val="4"/>
        </w:numPr>
      </w:pPr>
      <w:r w:rsidRPr="00AB2C23">
        <w:t>You will be equipped with the necessary tools, PPE, forms, and equipment needed for evaluations</w:t>
      </w:r>
    </w:p>
    <w:p w14:paraId="1A87E597" w14:textId="77777777" w:rsidR="00E51720" w:rsidRPr="00AB2C23" w:rsidRDefault="00E51720" w:rsidP="00E51720">
      <w:pPr>
        <w:numPr>
          <w:ilvl w:val="0"/>
          <w:numId w:val="4"/>
        </w:numPr>
      </w:pPr>
      <w:r w:rsidRPr="00AB2C23">
        <w:t>Ongoing guidance and support will be provided by the Safety &amp; Operations Team</w:t>
      </w:r>
    </w:p>
    <w:p w14:paraId="6A7F998F" w14:textId="77777777" w:rsidR="00E51720" w:rsidRPr="00AB2C23" w:rsidRDefault="00E51720" w:rsidP="00E51720">
      <w:r w:rsidRPr="00AB2C23">
        <w:t>Work Schedule &amp; Pay:</w:t>
      </w:r>
    </w:p>
    <w:p w14:paraId="3C32FCA2" w14:textId="77777777" w:rsidR="00E51720" w:rsidRPr="00AB2C23" w:rsidRDefault="00E51720" w:rsidP="00E51720">
      <w:pPr>
        <w:numPr>
          <w:ilvl w:val="0"/>
          <w:numId w:val="5"/>
        </w:numPr>
      </w:pPr>
      <w:r w:rsidRPr="00AB2C23">
        <w:t>Morning Shift: 6:00 AM – 10:00 AM</w:t>
      </w:r>
    </w:p>
    <w:p w14:paraId="0B12AC18" w14:textId="77777777" w:rsidR="00E51720" w:rsidRPr="00AB2C23" w:rsidRDefault="00E51720" w:rsidP="00E51720">
      <w:pPr>
        <w:numPr>
          <w:ilvl w:val="0"/>
          <w:numId w:val="5"/>
        </w:numPr>
      </w:pPr>
      <w:r w:rsidRPr="00AB2C23">
        <w:lastRenderedPageBreak/>
        <w:t>Afternoon Shift: 1:00 PM – 5:00 PM</w:t>
      </w:r>
    </w:p>
    <w:p w14:paraId="6660D501" w14:textId="77777777" w:rsidR="00E51720" w:rsidRPr="00AB2C23" w:rsidRDefault="00E51720" w:rsidP="00E51720">
      <w:pPr>
        <w:numPr>
          <w:ilvl w:val="0"/>
          <w:numId w:val="5"/>
        </w:numPr>
      </w:pPr>
      <w:r w:rsidRPr="00AB2C23">
        <w:t>Monday to Friday (up to 35 hours/week)</w:t>
      </w:r>
    </w:p>
    <w:p w14:paraId="2BD881B9" w14:textId="77777777" w:rsidR="00E51720" w:rsidRPr="00AB2C23" w:rsidRDefault="00E51720" w:rsidP="00E51720">
      <w:pPr>
        <w:numPr>
          <w:ilvl w:val="0"/>
          <w:numId w:val="5"/>
        </w:numPr>
      </w:pPr>
      <w:r w:rsidRPr="00AB2C23">
        <w:t>Shift rotations may be implemented, such as alternating two weeks of morning shifts with two weeks of afternoon shifts, based on operational needs</w:t>
      </w:r>
    </w:p>
    <w:p w14:paraId="2BF56170" w14:textId="77777777" w:rsidR="00E51720" w:rsidRPr="00AB2C23" w:rsidRDefault="00E51720" w:rsidP="00E51720">
      <w:pPr>
        <w:numPr>
          <w:ilvl w:val="0"/>
          <w:numId w:val="5"/>
        </w:numPr>
      </w:pPr>
      <w:r w:rsidRPr="00AB2C23">
        <w:t>Hourly Pay: $19.00</w:t>
      </w:r>
    </w:p>
    <w:p w14:paraId="7FA7C73F" w14:textId="77777777" w:rsidR="00E51720" w:rsidRPr="00AB2C23" w:rsidRDefault="00E51720" w:rsidP="00E51720">
      <w:pPr>
        <w:numPr>
          <w:ilvl w:val="0"/>
          <w:numId w:val="5"/>
        </w:numPr>
      </w:pPr>
      <w:r w:rsidRPr="00AB2C23">
        <w:t>Mobile, part-time field role – ideal for individuals seeking flexible, independent work</w:t>
      </w:r>
    </w:p>
    <w:p w14:paraId="6293B99D" w14:textId="77777777" w:rsidR="00E51720" w:rsidRPr="00AB2C23" w:rsidRDefault="00E51720" w:rsidP="00E51720">
      <w:r w:rsidRPr="00AB2C23">
        <w:t>Qualifications:</w:t>
      </w:r>
    </w:p>
    <w:p w14:paraId="5844B472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Valid G Class Driver’s License</w:t>
      </w:r>
    </w:p>
    <w:p w14:paraId="5ECB4F48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Clean driving abstract (minimum 3 years)</w:t>
      </w:r>
    </w:p>
    <w:p w14:paraId="38AD5D24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Previous experience as a school bus driver or in commercial vehicle operations is strongly preferred</w:t>
      </w:r>
    </w:p>
    <w:p w14:paraId="6DDAFBB4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Holding a valid commercial license (B or E) is an asset but not required</w:t>
      </w:r>
    </w:p>
    <w:p w14:paraId="04F70921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In-depth understanding of school bus safety, inspections, and route procedures</w:t>
      </w:r>
    </w:p>
    <w:p w14:paraId="1425D749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Strong attention to detail and ability to work independently in an outdoor, mobile environment</w:t>
      </w:r>
    </w:p>
    <w:p w14:paraId="0AC0CA03" w14:textId="77777777" w:rsidR="00E51720" w:rsidRPr="00AB2C23" w:rsidRDefault="00E51720" w:rsidP="00E51720">
      <w:pPr>
        <w:numPr>
          <w:ilvl w:val="0"/>
          <w:numId w:val="6"/>
        </w:numPr>
      </w:pPr>
      <w:r w:rsidRPr="00AB2C23">
        <w:t>Reliable transportation (own vehicle preferred)</w:t>
      </w:r>
    </w:p>
    <w:p w14:paraId="21129B4D" w14:textId="77777777" w:rsidR="00E51720" w:rsidRPr="00AB2C23" w:rsidRDefault="00E51720" w:rsidP="00E51720">
      <w:r w:rsidRPr="00AB2C23">
        <w:t>Job Types: Part-time, Permanent</w:t>
      </w:r>
    </w:p>
    <w:p w14:paraId="61DC9404" w14:textId="77777777" w:rsidR="00E51720" w:rsidRPr="00AB2C23" w:rsidRDefault="00E51720" w:rsidP="00E51720">
      <w:r w:rsidRPr="00AB2C23">
        <w:t>Benefits:</w:t>
      </w:r>
    </w:p>
    <w:p w14:paraId="66273C63" w14:textId="77777777" w:rsidR="00E51720" w:rsidRPr="00AB2C23" w:rsidRDefault="00E51720" w:rsidP="00E51720">
      <w:pPr>
        <w:numPr>
          <w:ilvl w:val="0"/>
          <w:numId w:val="7"/>
        </w:numPr>
      </w:pPr>
      <w:r w:rsidRPr="00AB2C23">
        <w:t>Company events</w:t>
      </w:r>
    </w:p>
    <w:p w14:paraId="0A448121" w14:textId="77777777" w:rsidR="00E51720" w:rsidRPr="00AB2C23" w:rsidRDefault="00E51720" w:rsidP="00E51720">
      <w:pPr>
        <w:numPr>
          <w:ilvl w:val="0"/>
          <w:numId w:val="7"/>
        </w:numPr>
      </w:pPr>
      <w:r w:rsidRPr="00AB2C23">
        <w:t>On-site parking</w:t>
      </w:r>
    </w:p>
    <w:p w14:paraId="011A7654" w14:textId="77777777" w:rsidR="00E51720" w:rsidRPr="00AB2C23" w:rsidRDefault="00E51720" w:rsidP="00E51720">
      <w:r w:rsidRPr="00AB2C23">
        <w:t>Willingness to travel:</w:t>
      </w:r>
    </w:p>
    <w:p w14:paraId="6F3A35DA" w14:textId="77777777" w:rsidR="00E51720" w:rsidRPr="00AB2C23" w:rsidRDefault="00E51720" w:rsidP="00E51720">
      <w:pPr>
        <w:numPr>
          <w:ilvl w:val="0"/>
          <w:numId w:val="8"/>
        </w:numPr>
      </w:pPr>
      <w:r w:rsidRPr="00AB2C23">
        <w:t>100% (preferred)</w:t>
      </w:r>
    </w:p>
    <w:p w14:paraId="2730D506" w14:textId="77777777" w:rsidR="00E51720" w:rsidRPr="00AB2C23" w:rsidRDefault="00E51720" w:rsidP="00E51720">
      <w:pPr>
        <w:pBdr>
          <w:bottom w:val="single" w:sz="12" w:space="1" w:color="auto"/>
        </w:pBdr>
      </w:pPr>
      <w:r w:rsidRPr="00AB2C23">
        <w:t>Work Location: In person</w:t>
      </w:r>
    </w:p>
    <w:p w14:paraId="0239EE3C" w14:textId="77777777" w:rsidR="004E14C4" w:rsidRDefault="004E14C4"/>
    <w:sectPr w:rsidR="004E1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4CE"/>
    <w:multiLevelType w:val="multilevel"/>
    <w:tmpl w:val="F4D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0893"/>
    <w:multiLevelType w:val="multilevel"/>
    <w:tmpl w:val="3DD6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F2E41"/>
    <w:multiLevelType w:val="multilevel"/>
    <w:tmpl w:val="46A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4383"/>
    <w:multiLevelType w:val="multilevel"/>
    <w:tmpl w:val="762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D7B5D"/>
    <w:multiLevelType w:val="multilevel"/>
    <w:tmpl w:val="FBE2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654C5"/>
    <w:multiLevelType w:val="multilevel"/>
    <w:tmpl w:val="87E6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D510E"/>
    <w:multiLevelType w:val="multilevel"/>
    <w:tmpl w:val="75B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20868"/>
    <w:multiLevelType w:val="multilevel"/>
    <w:tmpl w:val="75A4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31150">
    <w:abstractNumId w:val="7"/>
  </w:num>
  <w:num w:numId="2" w16cid:durableId="894582709">
    <w:abstractNumId w:val="3"/>
  </w:num>
  <w:num w:numId="3" w16cid:durableId="1650598783">
    <w:abstractNumId w:val="5"/>
  </w:num>
  <w:num w:numId="4" w16cid:durableId="470830068">
    <w:abstractNumId w:val="0"/>
  </w:num>
  <w:num w:numId="5" w16cid:durableId="1110663828">
    <w:abstractNumId w:val="4"/>
  </w:num>
  <w:num w:numId="6" w16cid:durableId="754206961">
    <w:abstractNumId w:val="2"/>
  </w:num>
  <w:num w:numId="7" w16cid:durableId="1944609896">
    <w:abstractNumId w:val="1"/>
  </w:num>
  <w:num w:numId="8" w16cid:durableId="1583370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20"/>
    <w:rsid w:val="004E14C4"/>
    <w:rsid w:val="00631037"/>
    <w:rsid w:val="008C6181"/>
    <w:rsid w:val="00933EA5"/>
    <w:rsid w:val="00E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8D9FC"/>
  <w15:chartTrackingRefBased/>
  <w15:docId w15:val="{F8E1C0CF-49C9-4CD5-A1AC-5D749B41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20"/>
  </w:style>
  <w:style w:type="paragraph" w:styleId="Heading1">
    <w:name w:val="heading 1"/>
    <w:basedOn w:val="Normal"/>
    <w:next w:val="Normal"/>
    <w:link w:val="Heading1Char"/>
    <w:uiPriority w:val="9"/>
    <w:qFormat/>
    <w:rsid w:val="00E5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A445B58849D40AE6C4A9ED9424EAB" ma:contentTypeVersion="4" ma:contentTypeDescription="Create a new document." ma:contentTypeScope="" ma:versionID="e19122cbac7d11890af0e6cd771f1d13">
  <xsd:schema xmlns:xsd="http://www.w3.org/2001/XMLSchema" xmlns:xs="http://www.w3.org/2001/XMLSchema" xmlns:p="http://schemas.microsoft.com/office/2006/metadata/properties" xmlns:ns3="df8ca110-56b8-4404-a70b-b35a5a84f2a8" targetNamespace="http://schemas.microsoft.com/office/2006/metadata/properties" ma:root="true" ma:fieldsID="ab07bce46c808b202cec867b69593cd7" ns3:_="">
    <xsd:import namespace="df8ca110-56b8-4404-a70b-b35a5a84f2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110-56b8-4404-a70b-b35a5a84f2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207AB-875C-46DA-8836-EA1A3F4C1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ca110-56b8-4404-a70b-b35a5a84f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92729-B513-486B-99C1-E1A86CD82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D06AB-10F7-42F0-8D6A-56028A9E4229}">
  <ds:schemaRefs>
    <ds:schemaRef ds:uri="http://schemas.microsoft.com/office/2006/documentManagement/types"/>
    <ds:schemaRef ds:uri="df8ca110-56b8-4404-a70b-b35a5a84f2a8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3616</Characters>
  <Application>Microsoft Office Word</Application>
  <DocSecurity>0</DocSecurity>
  <Lines>82</Lines>
  <Paragraphs>66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Matadeen</dc:creator>
  <cp:keywords/>
  <dc:description/>
  <cp:lastModifiedBy>Shawn Matadeen</cp:lastModifiedBy>
  <cp:revision>1</cp:revision>
  <dcterms:created xsi:type="dcterms:W3CDTF">2025-10-17T14:22:00Z</dcterms:created>
  <dcterms:modified xsi:type="dcterms:W3CDTF">2025-10-17T14:24:00Z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aa12f1b9-e3b7-4f8e-8638-878e3ba38c7d</vt:lpwstr>
  </property>
  <property fmtid="{D5CDD505-2E9C-101B-9397-08002B2CF9AE}" pid="3" name="ContentTypeId">
    <vt:lpwstr>0x010100B48A445B58849D40AE6C4A9ED9424EAB</vt:lpwstr>
  </property>
</Properties>
</file>