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61A43" w14:textId="77777777" w:rsidR="004B3D53" w:rsidRPr="00374AEF" w:rsidRDefault="004B3D53" w:rsidP="004B3D53">
      <w:pPr>
        <w:rPr>
          <w:b/>
          <w:bCs/>
        </w:rPr>
      </w:pPr>
      <w:r w:rsidRPr="00374AEF">
        <w:rPr>
          <w:b/>
          <w:bCs/>
        </w:rPr>
        <w:t>School Bus Dispatcher (Full-time)</w:t>
      </w:r>
    </w:p>
    <w:p w14:paraId="0A7C60C8" w14:textId="77777777" w:rsidR="004B3D53" w:rsidRPr="00374AEF" w:rsidRDefault="004B3D53" w:rsidP="004B3D53">
      <w:pPr>
        <w:rPr>
          <w:b/>
          <w:bCs/>
        </w:rPr>
      </w:pPr>
      <w:r>
        <w:rPr>
          <w:b/>
          <w:bCs/>
        </w:rPr>
        <w:t>Concord, Vaughan, Ontario, Keele / Highway 7</w:t>
      </w:r>
    </w:p>
    <w:p w14:paraId="04D6865C" w14:textId="77777777" w:rsidR="004B3D53" w:rsidRPr="00374AEF" w:rsidRDefault="004B3D53" w:rsidP="004B3D53">
      <w:r w:rsidRPr="00374AEF">
        <w:rPr>
          <w:b/>
          <w:bCs/>
        </w:rPr>
        <w:t>Pay:</w:t>
      </w:r>
      <w:r w:rsidRPr="00374AEF">
        <w:t> CA$20.00 per hour</w:t>
      </w:r>
    </w:p>
    <w:p w14:paraId="34ED2252" w14:textId="77777777" w:rsidR="004B3D53" w:rsidRPr="00374AEF" w:rsidRDefault="004B3D53" w:rsidP="004B3D53">
      <w:pPr>
        <w:rPr>
          <w:b/>
          <w:bCs/>
        </w:rPr>
      </w:pPr>
      <w:r w:rsidRPr="00374AEF">
        <w:rPr>
          <w:b/>
          <w:bCs/>
        </w:rPr>
        <w:t>Job description:</w:t>
      </w:r>
    </w:p>
    <w:p w14:paraId="084A8108" w14:textId="77777777" w:rsidR="004B3D53" w:rsidRPr="00374AEF" w:rsidRDefault="004B3D53" w:rsidP="004B3D53">
      <w:r w:rsidRPr="00374AEF">
        <w:t>Overview</w:t>
      </w:r>
      <w:r w:rsidRPr="00374AEF">
        <w:br/>
        <w:t>We are seeking a detail-oriented and organized Full-Time Dispatcher to join our dynamic team. The ideal candidate will be responsible for coordinating the movement of freight and ensuring timely deliveries. This role requires strong communication skills, proficiency in transportation management systems, and the ability to work efficiently in a fast-paced environment.</w:t>
      </w:r>
    </w:p>
    <w:p w14:paraId="2D44C94E" w14:textId="77777777" w:rsidR="004B3D53" w:rsidRPr="00374AEF" w:rsidRDefault="004B3D53" w:rsidP="004B3D53">
      <w:r w:rsidRPr="00374AEF">
        <w:t>Duties</w:t>
      </w:r>
    </w:p>
    <w:p w14:paraId="42EB6E0F" w14:textId="77777777" w:rsidR="004B3D53" w:rsidRPr="00374AEF" w:rsidRDefault="004B3D53" w:rsidP="004B3D53">
      <w:pPr>
        <w:numPr>
          <w:ilvl w:val="0"/>
          <w:numId w:val="1"/>
        </w:numPr>
      </w:pPr>
      <w:r w:rsidRPr="00374AEF">
        <w:rPr>
          <w:b/>
          <w:bCs/>
        </w:rPr>
        <w:t>Coordinate and Schedule Transportation:</w:t>
      </w:r>
      <w:r w:rsidRPr="00374AEF">
        <w:t> Efficiently assign and adjust bus routes to ensure safe and timely student transportation.</w:t>
      </w:r>
    </w:p>
    <w:p w14:paraId="5CE9FC2E" w14:textId="77777777" w:rsidR="004B3D53" w:rsidRPr="00374AEF" w:rsidRDefault="004B3D53" w:rsidP="004B3D53">
      <w:pPr>
        <w:numPr>
          <w:ilvl w:val="0"/>
          <w:numId w:val="1"/>
        </w:numPr>
      </w:pPr>
      <w:r w:rsidRPr="00374AEF">
        <w:rPr>
          <w:b/>
          <w:bCs/>
        </w:rPr>
        <w:t>Monitor Daily Operations:</w:t>
      </w:r>
      <w:r w:rsidRPr="00374AEF">
        <w:t> Utilize dispatch software to track vehicle locations, manage delays, and optimize routing.</w:t>
      </w:r>
    </w:p>
    <w:p w14:paraId="177C5C89" w14:textId="77777777" w:rsidR="004B3D53" w:rsidRPr="00374AEF" w:rsidRDefault="004B3D53" w:rsidP="004B3D53">
      <w:pPr>
        <w:numPr>
          <w:ilvl w:val="0"/>
          <w:numId w:val="1"/>
        </w:numPr>
      </w:pPr>
      <w:r w:rsidRPr="00374AEF">
        <w:rPr>
          <w:b/>
          <w:bCs/>
        </w:rPr>
        <w:t>Communicate with Key Stakeholders:</w:t>
      </w:r>
      <w:r w:rsidRPr="00374AEF">
        <w:t> Serve as the primary point of contact for drivers, school administrators, and families to provide real-time updates and resolve issues.</w:t>
      </w:r>
    </w:p>
    <w:p w14:paraId="18F6B5DC" w14:textId="77777777" w:rsidR="004B3D53" w:rsidRPr="00374AEF" w:rsidRDefault="004B3D53" w:rsidP="004B3D53">
      <w:pPr>
        <w:numPr>
          <w:ilvl w:val="0"/>
          <w:numId w:val="1"/>
        </w:numPr>
      </w:pPr>
      <w:r w:rsidRPr="00374AEF">
        <w:rPr>
          <w:b/>
          <w:bCs/>
        </w:rPr>
        <w:t>Data Entry &amp; Record-Keeping:</w:t>
      </w:r>
      <w:r w:rsidRPr="00374AEF">
        <w:t> Maintain accurate logs of schedules, vehicle assignments, and compliance with safety regulations.</w:t>
      </w:r>
    </w:p>
    <w:p w14:paraId="4BAB7457" w14:textId="77777777" w:rsidR="004B3D53" w:rsidRPr="00374AEF" w:rsidRDefault="004B3D53" w:rsidP="004B3D53">
      <w:pPr>
        <w:numPr>
          <w:ilvl w:val="0"/>
          <w:numId w:val="1"/>
        </w:numPr>
      </w:pPr>
      <w:r w:rsidRPr="00374AEF">
        <w:rPr>
          <w:b/>
          <w:bCs/>
        </w:rPr>
        <w:t>Problem-Solving &amp; Emergency Response:</w:t>
      </w:r>
      <w:r w:rsidRPr="00374AEF">
        <w:t> Address unforeseen delays, vehicle issues, and weather-related disruptions while ensuring minimal service interruption.</w:t>
      </w:r>
    </w:p>
    <w:p w14:paraId="0B9B0906" w14:textId="77777777" w:rsidR="004B3D53" w:rsidRPr="00374AEF" w:rsidRDefault="004B3D53" w:rsidP="004B3D53">
      <w:pPr>
        <w:numPr>
          <w:ilvl w:val="0"/>
          <w:numId w:val="1"/>
        </w:numPr>
      </w:pPr>
      <w:r w:rsidRPr="00374AEF">
        <w:rPr>
          <w:b/>
          <w:bCs/>
        </w:rPr>
        <w:t>Regulatory Compliance:</w:t>
      </w:r>
      <w:r w:rsidRPr="00374AEF">
        <w:t> Ensure all transportation operations adhere to company policies and industry safety standards.</w:t>
      </w:r>
    </w:p>
    <w:p w14:paraId="55B5CF5E" w14:textId="77777777" w:rsidR="004B3D53" w:rsidRPr="00374AEF" w:rsidRDefault="004B3D53" w:rsidP="004B3D53">
      <w:r w:rsidRPr="00374AEF">
        <w:t>Experience</w:t>
      </w:r>
    </w:p>
    <w:p w14:paraId="3AE13F16" w14:textId="77777777" w:rsidR="004B3D53" w:rsidRPr="00374AEF" w:rsidRDefault="004B3D53" w:rsidP="004B3D53">
      <w:pPr>
        <w:numPr>
          <w:ilvl w:val="0"/>
          <w:numId w:val="2"/>
        </w:numPr>
      </w:pPr>
      <w:r w:rsidRPr="00374AEF">
        <w:t>Previous experience in </w:t>
      </w:r>
      <w:r w:rsidRPr="00374AEF">
        <w:rPr>
          <w:b/>
          <w:bCs/>
        </w:rPr>
        <w:t>dispatching, logistics, or transportation coordination</w:t>
      </w:r>
      <w:r w:rsidRPr="00374AEF">
        <w:t> is preferred.</w:t>
      </w:r>
    </w:p>
    <w:p w14:paraId="6E3E0515" w14:textId="77777777" w:rsidR="004B3D53" w:rsidRPr="00374AEF" w:rsidRDefault="004B3D53" w:rsidP="004B3D53">
      <w:pPr>
        <w:numPr>
          <w:ilvl w:val="0"/>
          <w:numId w:val="2"/>
        </w:numPr>
      </w:pPr>
      <w:r w:rsidRPr="00374AEF">
        <w:t>Strong proficiency in </w:t>
      </w:r>
      <w:r w:rsidRPr="00374AEF">
        <w:rPr>
          <w:b/>
          <w:bCs/>
        </w:rPr>
        <w:t>dispatch software and route management systems</w:t>
      </w:r>
      <w:r w:rsidRPr="00374AEF">
        <w:t>.</w:t>
      </w:r>
    </w:p>
    <w:p w14:paraId="5C55EB84" w14:textId="77777777" w:rsidR="004B3D53" w:rsidRPr="00374AEF" w:rsidRDefault="004B3D53" w:rsidP="004B3D53">
      <w:pPr>
        <w:numPr>
          <w:ilvl w:val="0"/>
          <w:numId w:val="2"/>
        </w:numPr>
      </w:pPr>
      <w:r w:rsidRPr="00374AEF">
        <w:t>Excellent </w:t>
      </w:r>
      <w:r w:rsidRPr="00374AEF">
        <w:rPr>
          <w:b/>
          <w:bCs/>
        </w:rPr>
        <w:t>communication and problem-solving skills</w:t>
      </w:r>
      <w:r w:rsidRPr="00374AEF">
        <w:t> with the ability to handle high-pressure situations.</w:t>
      </w:r>
    </w:p>
    <w:p w14:paraId="67390E94" w14:textId="77777777" w:rsidR="004B3D53" w:rsidRPr="00374AEF" w:rsidRDefault="004B3D53" w:rsidP="004B3D53">
      <w:pPr>
        <w:numPr>
          <w:ilvl w:val="0"/>
          <w:numId w:val="2"/>
        </w:numPr>
      </w:pPr>
      <w:r w:rsidRPr="00374AEF">
        <w:lastRenderedPageBreak/>
        <w:t>Ability to </w:t>
      </w:r>
      <w:r w:rsidRPr="00374AEF">
        <w:rPr>
          <w:b/>
          <w:bCs/>
        </w:rPr>
        <w:t>analyze data</w:t>
      </w:r>
      <w:r w:rsidRPr="00374AEF">
        <w:t> and make informed decisions to improve efficiency.</w:t>
      </w:r>
    </w:p>
    <w:p w14:paraId="12F125A0" w14:textId="77777777" w:rsidR="004B3D53" w:rsidRPr="00374AEF" w:rsidRDefault="004B3D53" w:rsidP="004B3D53">
      <w:pPr>
        <w:numPr>
          <w:ilvl w:val="0"/>
          <w:numId w:val="2"/>
        </w:numPr>
      </w:pPr>
      <w:r w:rsidRPr="00374AEF">
        <w:t>Exceptional </w:t>
      </w:r>
      <w:r w:rsidRPr="00374AEF">
        <w:rPr>
          <w:b/>
          <w:bCs/>
        </w:rPr>
        <w:t>organizational skills</w:t>
      </w:r>
      <w:r w:rsidRPr="00374AEF">
        <w:t> and attention to detail.</w:t>
      </w:r>
    </w:p>
    <w:p w14:paraId="483D2724" w14:textId="77777777" w:rsidR="004B3D53" w:rsidRPr="00374AEF" w:rsidRDefault="004B3D53" w:rsidP="004B3D53">
      <w:pPr>
        <w:numPr>
          <w:ilvl w:val="0"/>
          <w:numId w:val="2"/>
        </w:numPr>
      </w:pPr>
      <w:r w:rsidRPr="00374AEF">
        <w:t>Familiarity with </w:t>
      </w:r>
      <w:r w:rsidRPr="00374AEF">
        <w:rPr>
          <w:b/>
          <w:bCs/>
        </w:rPr>
        <w:t>school bus operations, safety protocols, and regulatory requirements</w:t>
      </w:r>
      <w:r w:rsidRPr="00374AEF">
        <w:t> is an asset.</w:t>
      </w:r>
    </w:p>
    <w:p w14:paraId="6D137CDF" w14:textId="77777777" w:rsidR="004B3D53" w:rsidRPr="00374AEF" w:rsidRDefault="004B3D53" w:rsidP="004B3D53">
      <w:pPr>
        <w:numPr>
          <w:ilvl w:val="0"/>
          <w:numId w:val="2"/>
        </w:numPr>
      </w:pPr>
      <w:r w:rsidRPr="00374AEF">
        <w:t>High school diploma or equivalent; additional certifications in </w:t>
      </w:r>
      <w:r w:rsidRPr="00374AEF">
        <w:rPr>
          <w:b/>
          <w:bCs/>
        </w:rPr>
        <w:t>logistics or transportation management</w:t>
      </w:r>
      <w:r w:rsidRPr="00374AEF">
        <w:t> are a plus.</w:t>
      </w:r>
    </w:p>
    <w:p w14:paraId="1FAA6D53" w14:textId="77777777" w:rsidR="004B3D53" w:rsidRPr="00374AEF" w:rsidRDefault="004B3D53" w:rsidP="004B3D53">
      <w:r w:rsidRPr="00374AEF">
        <w:t>Why Join Us?</w:t>
      </w:r>
    </w:p>
    <w:p w14:paraId="6830DBCC" w14:textId="77777777" w:rsidR="004B3D53" w:rsidRPr="00374AEF" w:rsidRDefault="004B3D53" w:rsidP="004B3D53">
      <w:pPr>
        <w:numPr>
          <w:ilvl w:val="0"/>
          <w:numId w:val="3"/>
        </w:numPr>
      </w:pPr>
      <w:r w:rsidRPr="00374AEF">
        <w:t>A </w:t>
      </w:r>
      <w:r w:rsidRPr="00374AEF">
        <w:rPr>
          <w:b/>
          <w:bCs/>
        </w:rPr>
        <w:t>collaborative and supportive work environment</w:t>
      </w:r>
      <w:r w:rsidRPr="00374AEF">
        <w:t>.</w:t>
      </w:r>
    </w:p>
    <w:p w14:paraId="356D085D" w14:textId="77777777" w:rsidR="004B3D53" w:rsidRPr="00374AEF" w:rsidRDefault="004B3D53" w:rsidP="004B3D53">
      <w:pPr>
        <w:numPr>
          <w:ilvl w:val="0"/>
          <w:numId w:val="3"/>
        </w:numPr>
      </w:pPr>
      <w:r w:rsidRPr="00374AEF">
        <w:t>Competitive compensation and benefits.</w:t>
      </w:r>
    </w:p>
    <w:p w14:paraId="32E696CD" w14:textId="77777777" w:rsidR="004B3D53" w:rsidRPr="00374AEF" w:rsidRDefault="004B3D53" w:rsidP="004B3D53">
      <w:pPr>
        <w:numPr>
          <w:ilvl w:val="0"/>
          <w:numId w:val="3"/>
        </w:numPr>
      </w:pPr>
      <w:r w:rsidRPr="00374AEF">
        <w:t>An opportunity to </w:t>
      </w:r>
      <w:r w:rsidRPr="00374AEF">
        <w:rPr>
          <w:b/>
          <w:bCs/>
        </w:rPr>
        <w:t>make a meaningful impact</w:t>
      </w:r>
      <w:r w:rsidRPr="00374AEF">
        <w:t> in student transportation and community safety.</w:t>
      </w:r>
    </w:p>
    <w:p w14:paraId="53340718" w14:textId="77777777" w:rsidR="004B3D53" w:rsidRPr="00374AEF" w:rsidRDefault="004B3D53" w:rsidP="004B3D53">
      <w:r w:rsidRPr="00374AEF">
        <w:t>If you are a proactive and efficient professional with a passion for transportation logistics, we encourage you to apply. Join our team and help ensure the safe and reliable transportation of students every day!</w:t>
      </w:r>
    </w:p>
    <w:p w14:paraId="0E010EA5" w14:textId="77777777" w:rsidR="004B3D53" w:rsidRPr="00374AEF" w:rsidRDefault="004B3D53" w:rsidP="004B3D53">
      <w:r w:rsidRPr="00374AEF">
        <w:t>Job Types: Full-time, Part-time</w:t>
      </w:r>
    </w:p>
    <w:p w14:paraId="599B8B22" w14:textId="77777777" w:rsidR="004B3D53" w:rsidRPr="00374AEF" w:rsidRDefault="004B3D53" w:rsidP="004B3D53">
      <w:pPr>
        <w:pBdr>
          <w:bottom w:val="single" w:sz="12" w:space="1" w:color="auto"/>
        </w:pBdr>
      </w:pPr>
      <w:r w:rsidRPr="00374AEF">
        <w:t>Work Location: In person</w:t>
      </w:r>
    </w:p>
    <w:p w14:paraId="1DC63777" w14:textId="77777777" w:rsidR="004E14C4" w:rsidRDefault="004E14C4"/>
    <w:sectPr w:rsidR="004E14C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3619AF"/>
    <w:multiLevelType w:val="multilevel"/>
    <w:tmpl w:val="FB4A1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571D41"/>
    <w:multiLevelType w:val="multilevel"/>
    <w:tmpl w:val="068CA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72F1B14"/>
    <w:multiLevelType w:val="multilevel"/>
    <w:tmpl w:val="19B46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8591192">
    <w:abstractNumId w:val="0"/>
  </w:num>
  <w:num w:numId="2" w16cid:durableId="1876232257">
    <w:abstractNumId w:val="2"/>
  </w:num>
  <w:num w:numId="3" w16cid:durableId="221749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D53"/>
    <w:rsid w:val="004B3D53"/>
    <w:rsid w:val="004E14C4"/>
    <w:rsid w:val="00631037"/>
    <w:rsid w:val="008C6181"/>
    <w:rsid w:val="00933EA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999763"/>
  <w15:chartTrackingRefBased/>
  <w15:docId w15:val="{D99A86FD-E4DA-4F71-B5CF-667D046CC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3D53"/>
  </w:style>
  <w:style w:type="paragraph" w:styleId="Heading1">
    <w:name w:val="heading 1"/>
    <w:basedOn w:val="Normal"/>
    <w:next w:val="Normal"/>
    <w:link w:val="Heading1Char"/>
    <w:uiPriority w:val="9"/>
    <w:qFormat/>
    <w:rsid w:val="004B3D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3D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3D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3D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3D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3D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3D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3D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3D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3D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3D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3D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3D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3D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3D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3D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3D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3D53"/>
    <w:rPr>
      <w:rFonts w:eastAsiaTheme="majorEastAsia" w:cstheme="majorBidi"/>
      <w:color w:val="272727" w:themeColor="text1" w:themeTint="D8"/>
    </w:rPr>
  </w:style>
  <w:style w:type="paragraph" w:styleId="Title">
    <w:name w:val="Title"/>
    <w:basedOn w:val="Normal"/>
    <w:next w:val="Normal"/>
    <w:link w:val="TitleChar"/>
    <w:uiPriority w:val="10"/>
    <w:qFormat/>
    <w:rsid w:val="004B3D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3D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3D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3D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3D53"/>
    <w:pPr>
      <w:spacing w:before="160"/>
      <w:jc w:val="center"/>
    </w:pPr>
    <w:rPr>
      <w:i/>
      <w:iCs/>
      <w:color w:val="404040" w:themeColor="text1" w:themeTint="BF"/>
    </w:rPr>
  </w:style>
  <w:style w:type="character" w:customStyle="1" w:styleId="QuoteChar">
    <w:name w:val="Quote Char"/>
    <w:basedOn w:val="DefaultParagraphFont"/>
    <w:link w:val="Quote"/>
    <w:uiPriority w:val="29"/>
    <w:rsid w:val="004B3D53"/>
    <w:rPr>
      <w:i/>
      <w:iCs/>
      <w:color w:val="404040" w:themeColor="text1" w:themeTint="BF"/>
    </w:rPr>
  </w:style>
  <w:style w:type="paragraph" w:styleId="ListParagraph">
    <w:name w:val="List Paragraph"/>
    <w:basedOn w:val="Normal"/>
    <w:uiPriority w:val="34"/>
    <w:qFormat/>
    <w:rsid w:val="004B3D53"/>
    <w:pPr>
      <w:ind w:left="720"/>
      <w:contextualSpacing/>
    </w:pPr>
  </w:style>
  <w:style w:type="character" w:styleId="IntenseEmphasis">
    <w:name w:val="Intense Emphasis"/>
    <w:basedOn w:val="DefaultParagraphFont"/>
    <w:uiPriority w:val="21"/>
    <w:qFormat/>
    <w:rsid w:val="004B3D53"/>
    <w:rPr>
      <w:i/>
      <w:iCs/>
      <w:color w:val="0F4761" w:themeColor="accent1" w:themeShade="BF"/>
    </w:rPr>
  </w:style>
  <w:style w:type="paragraph" w:styleId="IntenseQuote">
    <w:name w:val="Intense Quote"/>
    <w:basedOn w:val="Normal"/>
    <w:next w:val="Normal"/>
    <w:link w:val="IntenseQuoteChar"/>
    <w:uiPriority w:val="30"/>
    <w:qFormat/>
    <w:rsid w:val="004B3D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3D53"/>
    <w:rPr>
      <w:i/>
      <w:iCs/>
      <w:color w:val="0F4761" w:themeColor="accent1" w:themeShade="BF"/>
    </w:rPr>
  </w:style>
  <w:style w:type="character" w:styleId="IntenseReference">
    <w:name w:val="Intense Reference"/>
    <w:basedOn w:val="DefaultParagraphFont"/>
    <w:uiPriority w:val="32"/>
    <w:qFormat/>
    <w:rsid w:val="004B3D5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8A445B58849D40AE6C4A9ED9424EAB" ma:contentTypeVersion="4" ma:contentTypeDescription="Create a new document." ma:contentTypeScope="" ma:versionID="e19122cbac7d11890af0e6cd771f1d13">
  <xsd:schema xmlns:xsd="http://www.w3.org/2001/XMLSchema" xmlns:xs="http://www.w3.org/2001/XMLSchema" xmlns:p="http://schemas.microsoft.com/office/2006/metadata/properties" xmlns:ns3="df8ca110-56b8-4404-a70b-b35a5a84f2a8" targetNamespace="http://schemas.microsoft.com/office/2006/metadata/properties" ma:root="true" ma:fieldsID="ab07bce46c808b202cec867b69593cd7" ns3:_="">
    <xsd:import namespace="df8ca110-56b8-4404-a70b-b35a5a84f2a8"/>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8ca110-56b8-4404-a70b-b35a5a84f2a8"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1FB2DC-E4BB-4713-8500-F33915D062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8ca110-56b8-4404-a70b-b35a5a84f2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3E4602-C713-4491-B886-10054D746A46}">
  <ds:schemaRefs>
    <ds:schemaRef ds:uri="http://schemas.microsoft.com/sharepoint/v3/contenttype/forms"/>
  </ds:schemaRefs>
</ds:datastoreItem>
</file>

<file path=customXml/itemProps3.xml><?xml version="1.0" encoding="utf-8"?>
<ds:datastoreItem xmlns:ds="http://schemas.openxmlformats.org/officeDocument/2006/customXml" ds:itemID="{57FB41CE-C7F8-4A97-84BD-4A2173B7AAD0}">
  <ds:schemaRefs>
    <ds:schemaRef ds:uri="http://purl.org/dc/terms/"/>
    <ds:schemaRef ds:uri="http://schemas.microsoft.com/office/2006/documentManagement/types"/>
    <ds:schemaRef ds:uri="http://purl.org/dc/dcmitype/"/>
    <ds:schemaRef ds:uri="df8ca110-56b8-4404-a70b-b35a5a84f2a8"/>
    <ds:schemaRef ds:uri="http://schemas.openxmlformats.org/package/2006/metadata/core-properties"/>
    <ds:schemaRef ds:uri="http://www.w3.org/XML/1998/namespace"/>
    <ds:schemaRef ds:uri="http://schemas.microsoft.com/office/infopath/2007/PartnerControls"/>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316</Words>
  <Characters>2098</Characters>
  <Application>Microsoft Office Word</Application>
  <DocSecurity>0</DocSecurity>
  <Lines>47</Lines>
  <Paragraphs>30</Paragraphs>
  <ScaleCrop>false</ScaleCrop>
  <Company/>
  <LinksUpToDate>false</LinksUpToDate>
  <CharactersWithSpaces>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 Matadeen</dc:creator>
  <cp:keywords/>
  <dc:description/>
  <cp:lastModifiedBy>Shawn Matadeen</cp:lastModifiedBy>
  <cp:revision>1</cp:revision>
  <dcterms:created xsi:type="dcterms:W3CDTF">2025-10-17T13:43:00Z</dcterms:created>
  <dcterms:modified xsi:type="dcterms:W3CDTF">2025-10-17T13:45:00Z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39b9961b-78d8-469d-b8a3-80fd1a5f4a7c</vt:lpwstr>
  </property>
  <property fmtid="{D5CDD505-2E9C-101B-9397-08002B2CF9AE}" pid="3" name="ContentTypeId">
    <vt:lpwstr>0x010100B48A445B58849D40AE6C4A9ED9424EAB</vt:lpwstr>
  </property>
</Properties>
</file>