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727E" w14:textId="0BD3DD9B" w:rsidR="00D5225C" w:rsidRDefault="00D5225C" w:rsidP="00D5225C">
      <w:pPr>
        <w:rPr>
          <w:b/>
          <w:bCs/>
        </w:rPr>
      </w:pPr>
      <w:r w:rsidRPr="00374AEF">
        <w:rPr>
          <w:b/>
          <w:bCs/>
        </w:rPr>
        <w:t>310B License Technician</w:t>
      </w:r>
      <w:r>
        <w:rPr>
          <w:b/>
          <w:bCs/>
        </w:rPr>
        <w:t xml:space="preserve"> (School Bus Body Shop Worker)</w:t>
      </w:r>
      <w:r w:rsidRPr="00374AEF">
        <w:rPr>
          <w:b/>
          <w:bCs/>
        </w:rPr>
        <w:t xml:space="preserve"> ($35- $45/hour)</w:t>
      </w:r>
    </w:p>
    <w:p w14:paraId="456D9B73" w14:textId="7CF58E56" w:rsidR="00D5225C" w:rsidRPr="00374AEF" w:rsidRDefault="00D5225C" w:rsidP="00D5225C">
      <w:pPr>
        <w:rPr>
          <w:b/>
          <w:bCs/>
        </w:rPr>
      </w:pPr>
      <w:r>
        <w:rPr>
          <w:b/>
          <w:bCs/>
        </w:rPr>
        <w:t>Concord, Vaughan, Ontario, Keele / Highway 7</w:t>
      </w:r>
    </w:p>
    <w:p w14:paraId="08D05361" w14:textId="77777777" w:rsidR="00D5225C" w:rsidRPr="00374AEF" w:rsidRDefault="00D5225C" w:rsidP="00D5225C">
      <w:r w:rsidRPr="00374AEF">
        <w:rPr>
          <w:b/>
          <w:bCs/>
        </w:rPr>
        <w:t>Pay:</w:t>
      </w:r>
      <w:r w:rsidRPr="00374AEF">
        <w:t> CA$35.00 - CA$45.00 per hour</w:t>
      </w:r>
    </w:p>
    <w:p w14:paraId="3B1B5F38" w14:textId="77777777" w:rsidR="00D5225C" w:rsidRPr="00374AEF" w:rsidRDefault="00D5225C" w:rsidP="00D5225C">
      <w:pPr>
        <w:rPr>
          <w:b/>
          <w:bCs/>
        </w:rPr>
      </w:pPr>
      <w:r w:rsidRPr="00374AEF">
        <w:rPr>
          <w:b/>
          <w:bCs/>
        </w:rPr>
        <w:t>Job description:</w:t>
      </w:r>
    </w:p>
    <w:p w14:paraId="2420BCEA" w14:textId="77777777" w:rsidR="00D5225C" w:rsidRPr="00374AEF" w:rsidRDefault="00D5225C" w:rsidP="00D5225C">
      <w:r w:rsidRPr="00374AEF">
        <w:t>We are seeking a licensed and experienced Body Shop Worker specializing in body repair and refinishing to join our team in York Region. This hands-on role involves working on school and transit buses, performing structural repairs, dent removal, welding, sanding, and full-body refinishing. The ideal candidate will have a solid background in collision repair and a strong eye for detail, with the ability to restore vehicles to high standards.</w:t>
      </w:r>
    </w:p>
    <w:p w14:paraId="16FC211F" w14:textId="77777777" w:rsidR="00D5225C" w:rsidRPr="00374AEF" w:rsidRDefault="00D5225C" w:rsidP="00D5225C">
      <w:r w:rsidRPr="00374AEF">
        <w:t>Key Responsibilities</w:t>
      </w:r>
    </w:p>
    <w:p w14:paraId="618F5A02" w14:textId="77777777" w:rsidR="00D5225C" w:rsidRPr="00374AEF" w:rsidRDefault="00D5225C" w:rsidP="00D5225C">
      <w:pPr>
        <w:numPr>
          <w:ilvl w:val="0"/>
          <w:numId w:val="1"/>
        </w:numPr>
      </w:pPr>
      <w:r w:rsidRPr="00374AEF">
        <w:t>Perform extensive body repairs including straightening, dent removal, rust removal, and panel replacement</w:t>
      </w:r>
    </w:p>
    <w:p w14:paraId="537CDDF6" w14:textId="77777777" w:rsidR="00D5225C" w:rsidRPr="00374AEF" w:rsidRDefault="00D5225C" w:rsidP="00D5225C">
      <w:pPr>
        <w:numPr>
          <w:ilvl w:val="0"/>
          <w:numId w:val="1"/>
        </w:numPr>
      </w:pPr>
      <w:r w:rsidRPr="00374AEF">
        <w:t>Conduct spot welding, cutting, and light fabrication using industry-standard tools and techniques</w:t>
      </w:r>
    </w:p>
    <w:p w14:paraId="785BFB08" w14:textId="77777777" w:rsidR="00D5225C" w:rsidRPr="00374AEF" w:rsidRDefault="00D5225C" w:rsidP="00D5225C">
      <w:pPr>
        <w:numPr>
          <w:ilvl w:val="0"/>
          <w:numId w:val="1"/>
        </w:numPr>
      </w:pPr>
      <w:r w:rsidRPr="00374AEF">
        <w:t>Align and pull vehicle body components to restore structural integrity</w:t>
      </w:r>
    </w:p>
    <w:p w14:paraId="7BBA6BD9" w14:textId="77777777" w:rsidR="00D5225C" w:rsidRPr="00374AEF" w:rsidRDefault="00D5225C" w:rsidP="00D5225C">
      <w:pPr>
        <w:numPr>
          <w:ilvl w:val="0"/>
          <w:numId w:val="1"/>
        </w:numPr>
      </w:pPr>
      <w:r w:rsidRPr="00374AEF">
        <w:t>Sand and prep surfaces for primer and painting</w:t>
      </w:r>
    </w:p>
    <w:p w14:paraId="39C84D1B" w14:textId="77777777" w:rsidR="00D5225C" w:rsidRPr="00374AEF" w:rsidRDefault="00D5225C" w:rsidP="00D5225C">
      <w:pPr>
        <w:numPr>
          <w:ilvl w:val="0"/>
          <w:numId w:val="1"/>
        </w:numPr>
      </w:pPr>
      <w:r w:rsidRPr="00374AEF">
        <w:t>Apply paint using spray equipment to achieve a smooth, even finish</w:t>
      </w:r>
    </w:p>
    <w:p w14:paraId="5442E697" w14:textId="77777777" w:rsidR="00D5225C" w:rsidRPr="00374AEF" w:rsidRDefault="00D5225C" w:rsidP="00D5225C">
      <w:pPr>
        <w:numPr>
          <w:ilvl w:val="0"/>
          <w:numId w:val="1"/>
        </w:numPr>
      </w:pPr>
      <w:r w:rsidRPr="00374AEF">
        <w:t>Buff and polish painted surfaces to factory-level quality</w:t>
      </w:r>
    </w:p>
    <w:p w14:paraId="25950A45" w14:textId="77777777" w:rsidR="00D5225C" w:rsidRPr="00374AEF" w:rsidRDefault="00D5225C" w:rsidP="00D5225C">
      <w:pPr>
        <w:numPr>
          <w:ilvl w:val="0"/>
          <w:numId w:val="1"/>
        </w:numPr>
      </w:pPr>
      <w:r w:rsidRPr="00374AEF">
        <w:t>Reassemble body components and perform final inspections to ensure quality and safety compliance</w:t>
      </w:r>
    </w:p>
    <w:p w14:paraId="61B7C39E" w14:textId="77777777" w:rsidR="00D5225C" w:rsidRPr="00374AEF" w:rsidRDefault="00D5225C" w:rsidP="00D5225C">
      <w:pPr>
        <w:numPr>
          <w:ilvl w:val="0"/>
          <w:numId w:val="1"/>
        </w:numPr>
      </w:pPr>
      <w:r w:rsidRPr="00374AEF">
        <w:t>Maintain a clean, safe, and organized work environment</w:t>
      </w:r>
    </w:p>
    <w:p w14:paraId="61D87A55" w14:textId="77777777" w:rsidR="00D5225C" w:rsidRPr="00374AEF" w:rsidRDefault="00D5225C" w:rsidP="00D5225C">
      <w:pPr>
        <w:numPr>
          <w:ilvl w:val="0"/>
          <w:numId w:val="1"/>
        </w:numPr>
      </w:pPr>
      <w:r w:rsidRPr="00374AEF">
        <w:t>Follow all workplace health and safety protocols</w:t>
      </w:r>
    </w:p>
    <w:p w14:paraId="48DA0B56" w14:textId="77777777" w:rsidR="00D5225C" w:rsidRPr="00374AEF" w:rsidRDefault="00D5225C" w:rsidP="00D5225C">
      <w:r w:rsidRPr="00374AEF">
        <w:t>Qualifications</w:t>
      </w:r>
    </w:p>
    <w:p w14:paraId="6FF1B0C4" w14:textId="77777777" w:rsidR="00D5225C" w:rsidRPr="00374AEF" w:rsidRDefault="00D5225C" w:rsidP="00D5225C">
      <w:pPr>
        <w:numPr>
          <w:ilvl w:val="0"/>
          <w:numId w:val="2"/>
        </w:numPr>
      </w:pPr>
      <w:r w:rsidRPr="00374AEF">
        <w:t>Licensed Auto Body &amp; Collision Damage Repairer (310B)</w:t>
      </w:r>
    </w:p>
    <w:p w14:paraId="261736D5" w14:textId="77777777" w:rsidR="00D5225C" w:rsidRPr="00374AEF" w:rsidRDefault="00D5225C" w:rsidP="00D5225C">
      <w:pPr>
        <w:numPr>
          <w:ilvl w:val="0"/>
          <w:numId w:val="2"/>
        </w:numPr>
      </w:pPr>
      <w:r w:rsidRPr="00374AEF">
        <w:t>Experience in automotive or commercial vehicle body repair</w:t>
      </w:r>
    </w:p>
    <w:p w14:paraId="639F44F2" w14:textId="77777777" w:rsidR="00D5225C" w:rsidRPr="00374AEF" w:rsidRDefault="00D5225C" w:rsidP="00D5225C">
      <w:pPr>
        <w:numPr>
          <w:ilvl w:val="0"/>
          <w:numId w:val="2"/>
        </w:numPr>
      </w:pPr>
      <w:r w:rsidRPr="00374AEF">
        <w:t>Proficient in welding (spot, MIG/TIG preferred), panel beating, and metal finishing</w:t>
      </w:r>
    </w:p>
    <w:p w14:paraId="7024E143" w14:textId="77777777" w:rsidR="00D5225C" w:rsidRPr="00374AEF" w:rsidRDefault="00D5225C" w:rsidP="00D5225C">
      <w:pPr>
        <w:numPr>
          <w:ilvl w:val="0"/>
          <w:numId w:val="2"/>
        </w:numPr>
      </w:pPr>
      <w:r w:rsidRPr="00374AEF">
        <w:t>Skilled in sanding, priming, painting, and polishing techniques</w:t>
      </w:r>
    </w:p>
    <w:p w14:paraId="51E2B004" w14:textId="77777777" w:rsidR="00D5225C" w:rsidRPr="00374AEF" w:rsidRDefault="00D5225C" w:rsidP="00D5225C">
      <w:pPr>
        <w:numPr>
          <w:ilvl w:val="0"/>
          <w:numId w:val="2"/>
        </w:numPr>
      </w:pPr>
      <w:r w:rsidRPr="00374AEF">
        <w:lastRenderedPageBreak/>
        <w:t>Familiarity with body alignment tools, measuring systems, and frame straightening equipment</w:t>
      </w:r>
    </w:p>
    <w:p w14:paraId="008759DB" w14:textId="77777777" w:rsidR="00D5225C" w:rsidRPr="00374AEF" w:rsidRDefault="00D5225C" w:rsidP="00D5225C">
      <w:pPr>
        <w:numPr>
          <w:ilvl w:val="0"/>
          <w:numId w:val="2"/>
        </w:numPr>
      </w:pPr>
      <w:r w:rsidRPr="00374AEF">
        <w:t>Strong attention to detail with a focus on quality workmanship</w:t>
      </w:r>
    </w:p>
    <w:p w14:paraId="638ED636" w14:textId="77777777" w:rsidR="00D5225C" w:rsidRPr="00374AEF" w:rsidRDefault="00D5225C" w:rsidP="00D5225C">
      <w:pPr>
        <w:numPr>
          <w:ilvl w:val="0"/>
          <w:numId w:val="2"/>
        </w:numPr>
      </w:pPr>
      <w:r w:rsidRPr="00374AEF">
        <w:t>Physically capable of standing, lifting, and performing manual work for extended periods</w:t>
      </w:r>
    </w:p>
    <w:p w14:paraId="79BCC389" w14:textId="77777777" w:rsidR="00D5225C" w:rsidRPr="00374AEF" w:rsidRDefault="00D5225C" w:rsidP="00D5225C">
      <w:pPr>
        <w:numPr>
          <w:ilvl w:val="0"/>
          <w:numId w:val="2"/>
        </w:numPr>
      </w:pPr>
      <w:r w:rsidRPr="00374AEF">
        <w:t>Able to work independently and as part of a collaborative team</w:t>
      </w:r>
    </w:p>
    <w:p w14:paraId="59A655FB" w14:textId="77777777" w:rsidR="00D5225C" w:rsidRPr="00374AEF" w:rsidRDefault="00D5225C" w:rsidP="00D5225C">
      <w:r w:rsidRPr="00374AEF">
        <w:t>Preferred Assets</w:t>
      </w:r>
    </w:p>
    <w:p w14:paraId="5D3D57B9" w14:textId="77777777" w:rsidR="00D5225C" w:rsidRPr="00374AEF" w:rsidRDefault="00D5225C" w:rsidP="00D5225C">
      <w:pPr>
        <w:numPr>
          <w:ilvl w:val="0"/>
          <w:numId w:val="3"/>
        </w:numPr>
      </w:pPr>
      <w:r w:rsidRPr="00374AEF">
        <w:t>Experience working with buses or large commercial vehicles</w:t>
      </w:r>
    </w:p>
    <w:p w14:paraId="155B305F" w14:textId="77777777" w:rsidR="00D5225C" w:rsidRPr="00374AEF" w:rsidRDefault="00D5225C" w:rsidP="00D5225C">
      <w:pPr>
        <w:numPr>
          <w:ilvl w:val="0"/>
          <w:numId w:val="3"/>
        </w:numPr>
      </w:pPr>
      <w:r w:rsidRPr="00374AEF">
        <w:t>Knowledge of fiberglass and aluminum body panel repairs</w:t>
      </w:r>
    </w:p>
    <w:p w14:paraId="665B7005" w14:textId="77777777" w:rsidR="00D5225C" w:rsidRPr="00374AEF" w:rsidRDefault="00D5225C" w:rsidP="00D5225C">
      <w:pPr>
        <w:numPr>
          <w:ilvl w:val="0"/>
          <w:numId w:val="3"/>
        </w:numPr>
      </w:pPr>
      <w:r w:rsidRPr="00374AEF">
        <w:t>Valid driver’s license</w:t>
      </w:r>
    </w:p>
    <w:p w14:paraId="5CE562E8" w14:textId="77777777" w:rsidR="00D5225C" w:rsidRPr="00374AEF" w:rsidRDefault="00D5225C" w:rsidP="00D5225C">
      <w:r w:rsidRPr="00374AEF">
        <w:t>Job Type: Full-time</w:t>
      </w:r>
    </w:p>
    <w:p w14:paraId="6710381E" w14:textId="77777777" w:rsidR="00D5225C" w:rsidRPr="00374AEF" w:rsidRDefault="00D5225C" w:rsidP="00D5225C">
      <w:r w:rsidRPr="00374AEF">
        <w:t>Benefits:</w:t>
      </w:r>
    </w:p>
    <w:p w14:paraId="7445CEEE" w14:textId="77777777" w:rsidR="00D5225C" w:rsidRPr="00374AEF" w:rsidRDefault="00D5225C" w:rsidP="00D5225C">
      <w:pPr>
        <w:numPr>
          <w:ilvl w:val="0"/>
          <w:numId w:val="4"/>
        </w:numPr>
      </w:pPr>
      <w:r w:rsidRPr="00374AEF">
        <w:t>Extended health care</w:t>
      </w:r>
    </w:p>
    <w:p w14:paraId="35208037" w14:textId="77777777" w:rsidR="00D5225C" w:rsidRPr="00374AEF" w:rsidRDefault="00D5225C" w:rsidP="00D5225C">
      <w:pPr>
        <w:numPr>
          <w:ilvl w:val="0"/>
          <w:numId w:val="4"/>
        </w:numPr>
      </w:pPr>
      <w:r w:rsidRPr="00374AEF">
        <w:t>RRSP match</w:t>
      </w:r>
    </w:p>
    <w:p w14:paraId="3AE38C48" w14:textId="77777777" w:rsidR="00D5225C" w:rsidRPr="00374AEF" w:rsidRDefault="00D5225C" w:rsidP="00D5225C">
      <w:r w:rsidRPr="00374AEF">
        <w:t>Work Location: In person</w:t>
      </w:r>
    </w:p>
    <w:p w14:paraId="1EC28F2D" w14:textId="77777777" w:rsidR="004E14C4" w:rsidRDefault="004E14C4"/>
    <w:sectPr w:rsidR="004E14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42D9"/>
    <w:multiLevelType w:val="multilevel"/>
    <w:tmpl w:val="68F0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35180"/>
    <w:multiLevelType w:val="multilevel"/>
    <w:tmpl w:val="A338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727C8"/>
    <w:multiLevelType w:val="multilevel"/>
    <w:tmpl w:val="B09E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F1A78"/>
    <w:multiLevelType w:val="multilevel"/>
    <w:tmpl w:val="2B86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226297">
    <w:abstractNumId w:val="2"/>
  </w:num>
  <w:num w:numId="2" w16cid:durableId="262960754">
    <w:abstractNumId w:val="0"/>
  </w:num>
  <w:num w:numId="3" w16cid:durableId="167788589">
    <w:abstractNumId w:val="3"/>
  </w:num>
  <w:num w:numId="4" w16cid:durableId="1664621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5C"/>
    <w:rsid w:val="004E14C4"/>
    <w:rsid w:val="00631037"/>
    <w:rsid w:val="008C6181"/>
    <w:rsid w:val="00933EA5"/>
    <w:rsid w:val="00D5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F1B1C"/>
  <w15:chartTrackingRefBased/>
  <w15:docId w15:val="{FA0D552E-5058-4365-8DDF-2195A3EF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25C"/>
  </w:style>
  <w:style w:type="paragraph" w:styleId="Heading1">
    <w:name w:val="heading 1"/>
    <w:basedOn w:val="Normal"/>
    <w:next w:val="Normal"/>
    <w:link w:val="Heading1Char"/>
    <w:uiPriority w:val="9"/>
    <w:qFormat/>
    <w:rsid w:val="00D52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A445B58849D40AE6C4A9ED9424EAB" ma:contentTypeVersion="1" ma:contentTypeDescription="Create a new document." ma:contentTypeScope="" ma:versionID="57cee75d6311650565fd9e952ce1b2a5">
  <xsd:schema xmlns:xsd="http://www.w3.org/2001/XMLSchema" xmlns:xs="http://www.w3.org/2001/XMLSchema" xmlns:p="http://schemas.microsoft.com/office/2006/metadata/properties" xmlns:ns3="df8ca110-56b8-4404-a70b-b35a5a84f2a8" targetNamespace="http://schemas.microsoft.com/office/2006/metadata/properties" ma:root="true" ma:fieldsID="839d5f163f8e5c0be5f1e5bacd36a28c" ns3:_="">
    <xsd:import namespace="df8ca110-56b8-4404-a70b-b35a5a84f2a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110-56b8-4404-a70b-b35a5a84f2a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50A495-1232-4862-999C-438230871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ca110-56b8-4404-a70b-b35a5a84f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7A6CD-F4DF-4353-82B0-390443417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97D08-5C3A-4D70-BD5D-1DA650EA0BB8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df8ca110-56b8-4404-a70b-b35a5a84f2a8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1811</Characters>
  <Application>Microsoft Office Word</Application>
  <DocSecurity>0</DocSecurity>
  <Lines>42</Lines>
  <Paragraphs>37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Matadeen</dc:creator>
  <cp:keywords/>
  <dc:description/>
  <cp:lastModifiedBy>Shawn Matadeen</cp:lastModifiedBy>
  <cp:revision>1</cp:revision>
  <dcterms:created xsi:type="dcterms:W3CDTF">2025-10-17T13:39:00Z</dcterms:created>
  <dcterms:modified xsi:type="dcterms:W3CDTF">2025-10-17T13:41:00Z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12ef084d-289b-4ba6-b458-dd7a9c86869a</vt:lpwstr>
  </property>
  <property fmtid="{D5CDD505-2E9C-101B-9397-08002B2CF9AE}" pid="3" name="ContentTypeId">
    <vt:lpwstr>0x010100B48A445B58849D40AE6C4A9ED9424EAB</vt:lpwstr>
  </property>
</Properties>
</file>